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37" w:type="dxa"/>
        <w:jc w:val="center"/>
        <w:tblLook w:val="04A0" w:firstRow="1" w:lastRow="0" w:firstColumn="1" w:lastColumn="0" w:noHBand="0" w:noVBand="1"/>
      </w:tblPr>
      <w:tblGrid>
        <w:gridCol w:w="2213"/>
        <w:gridCol w:w="821"/>
        <w:gridCol w:w="1716"/>
        <w:gridCol w:w="722"/>
        <w:gridCol w:w="846"/>
        <w:gridCol w:w="823"/>
        <w:gridCol w:w="2996"/>
      </w:tblGrid>
      <w:tr w:rsidR="00CD35E4" w:rsidRPr="00CD35E4" w:rsidTr="00DE6D57">
        <w:trPr>
          <w:trHeight w:val="208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1267D" w:rsidRPr="00CD35E4" w:rsidRDefault="0031267D" w:rsidP="00012606">
            <w:pPr>
              <w:pStyle w:val="Default"/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8"/>
                <w:szCs w:val="28"/>
              </w:rPr>
              <w:t xml:space="preserve">PLANO DE TRABALHO </w:t>
            </w:r>
          </w:p>
        </w:tc>
      </w:tr>
      <w:tr w:rsidR="00CD35E4" w:rsidRPr="00CD35E4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430D8" w:rsidRPr="00CD35E4" w:rsidRDefault="000430D8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CD35E4" w:rsidRPr="00CD35E4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1267D" w:rsidRPr="00CD35E4" w:rsidRDefault="0031267D" w:rsidP="00996992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 xml:space="preserve">IDENTIFICAÇÃO DO PROPONENTE/EXECUTOR </w:t>
            </w:r>
          </w:p>
        </w:tc>
      </w:tr>
      <w:tr w:rsidR="00CD35E4" w:rsidRPr="00CD35E4" w:rsidTr="00DE6D57">
        <w:trPr>
          <w:trHeight w:val="93"/>
          <w:jc w:val="center"/>
        </w:trPr>
        <w:tc>
          <w:tcPr>
            <w:tcW w:w="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Instituição Proponente: APAE de Capão Bonito</w:t>
            </w:r>
          </w:p>
        </w:tc>
        <w:tc>
          <w:tcPr>
            <w:tcW w:w="4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CNPJ: 50.784.495/0001-65</w:t>
            </w:r>
          </w:p>
        </w:tc>
      </w:tr>
      <w:tr w:rsidR="00CD35E4" w:rsidRPr="00CD35E4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Endereço: Avenida MassaichiKakihara, 1711 </w:t>
            </w:r>
          </w:p>
        </w:tc>
      </w:tr>
      <w:tr w:rsidR="00CD35E4" w:rsidRPr="00CD35E4" w:rsidTr="00DE6D57">
        <w:trPr>
          <w:trHeight w:val="93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Cidade: Capão Bonito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UF: SP </w:t>
            </w:r>
          </w:p>
        </w:tc>
        <w:tc>
          <w:tcPr>
            <w:tcW w:w="2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CEP: 18302-285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DDD/FONE: (15) 3542 4567</w:t>
            </w:r>
          </w:p>
        </w:tc>
      </w:tr>
      <w:tr w:rsidR="00CD35E4" w:rsidRPr="00CD35E4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Endereço Eletrônico: </w:t>
            </w:r>
            <w:r w:rsidR="00897C86" w:rsidRPr="00CD35E4">
              <w:rPr>
                <w:color w:val="000000" w:themeColor="text1"/>
                <w:sz w:val="20"/>
                <w:szCs w:val="20"/>
              </w:rPr>
              <w:t>financeiro@apaedecapao.org.br</w:t>
            </w:r>
          </w:p>
        </w:tc>
      </w:tr>
      <w:tr w:rsidR="00CD35E4" w:rsidRPr="00CD35E4" w:rsidTr="00DE6D57">
        <w:trPr>
          <w:trHeight w:val="93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Conta Corrente: </w:t>
            </w:r>
          </w:p>
          <w:p w:rsidR="00897C86" w:rsidRPr="00CD35E4" w:rsidRDefault="00B922B4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30.471-9</w:t>
            </w:r>
            <w:bookmarkStart w:id="0" w:name="_GoBack"/>
            <w:bookmarkEnd w:id="0"/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Banco: </w:t>
            </w:r>
          </w:p>
          <w:p w:rsidR="00897C86" w:rsidRPr="00CD35E4" w:rsidRDefault="00897C86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Banco do Brasil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96992">
            <w:pPr>
              <w:pStyle w:val="Default"/>
              <w:tabs>
                <w:tab w:val="right" w:pos="2248"/>
              </w:tabs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Agência: </w:t>
            </w:r>
            <w:r w:rsidRPr="00CD35E4">
              <w:rPr>
                <w:color w:val="000000" w:themeColor="text1"/>
                <w:sz w:val="20"/>
                <w:szCs w:val="20"/>
              </w:rPr>
              <w:tab/>
            </w:r>
          </w:p>
          <w:p w:rsidR="00897C86" w:rsidRPr="00CD35E4" w:rsidRDefault="00897C86" w:rsidP="00996992">
            <w:pPr>
              <w:pStyle w:val="Default"/>
              <w:tabs>
                <w:tab w:val="right" w:pos="2248"/>
              </w:tabs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0840-0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Praça de Pagamento: </w:t>
            </w:r>
          </w:p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CD35E4" w:rsidRPr="00CD35E4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31267D" w:rsidRPr="00CD35E4" w:rsidRDefault="0031267D" w:rsidP="00996992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 xml:space="preserve">IDENTIFICAÇÃO DO PRESIDENTE </w:t>
            </w:r>
          </w:p>
        </w:tc>
      </w:tr>
      <w:tr w:rsidR="00CD35E4" w:rsidRPr="00CD35E4" w:rsidTr="00DE6D57">
        <w:trPr>
          <w:trHeight w:val="93"/>
          <w:jc w:val="center"/>
        </w:trPr>
        <w:tc>
          <w:tcPr>
            <w:tcW w:w="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02774C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Nome do Responsável Legal: </w:t>
            </w:r>
            <w:r w:rsidR="0002774C" w:rsidRPr="00CD35E4">
              <w:rPr>
                <w:color w:val="000000" w:themeColor="text1"/>
                <w:sz w:val="20"/>
                <w:szCs w:val="20"/>
              </w:rPr>
              <w:t>Aldo Hilarino da Silva</w:t>
            </w:r>
          </w:p>
        </w:tc>
        <w:tc>
          <w:tcPr>
            <w:tcW w:w="4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B80ADF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CPF: </w:t>
            </w:r>
            <w:r w:rsidR="00B80ADF" w:rsidRPr="00CD35E4">
              <w:rPr>
                <w:color w:val="000000" w:themeColor="text1"/>
                <w:sz w:val="20"/>
                <w:szCs w:val="20"/>
              </w:rPr>
              <w:t>264.262.718/70</w:t>
            </w:r>
          </w:p>
        </w:tc>
      </w:tr>
      <w:tr w:rsidR="00CD35E4" w:rsidRPr="00CD35E4" w:rsidTr="00DE6D57">
        <w:trPr>
          <w:trHeight w:val="93"/>
          <w:jc w:val="center"/>
        </w:trPr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A6653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Carteira de Identidade/Órgão    </w:t>
            </w:r>
          </w:p>
        </w:tc>
        <w:tc>
          <w:tcPr>
            <w:tcW w:w="3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B80ADF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29.410.770-8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9A6653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Expedidor: </w:t>
            </w:r>
            <w:r w:rsidR="00897C86" w:rsidRPr="00CD35E4">
              <w:rPr>
                <w:color w:val="000000" w:themeColor="text1"/>
                <w:sz w:val="20"/>
                <w:szCs w:val="20"/>
              </w:rPr>
              <w:t>SSP-SP</w:t>
            </w:r>
          </w:p>
        </w:tc>
      </w:tr>
      <w:tr w:rsidR="00CD35E4" w:rsidRPr="00CD35E4" w:rsidTr="0037336F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Qualificação Completa: </w:t>
            </w:r>
            <w:r w:rsidR="00996992" w:rsidRPr="00CD35E4">
              <w:rPr>
                <w:color w:val="000000" w:themeColor="text1"/>
                <w:sz w:val="20"/>
                <w:szCs w:val="20"/>
              </w:rPr>
              <w:t xml:space="preserve">Brasileiro, natural de Capão Bonito-SP, Casado, </w:t>
            </w:r>
            <w:r w:rsidR="00B80ADF" w:rsidRPr="00CD35E4">
              <w:rPr>
                <w:color w:val="000000" w:themeColor="text1"/>
                <w:sz w:val="20"/>
                <w:szCs w:val="20"/>
              </w:rPr>
              <w:t>Agricultor</w:t>
            </w:r>
          </w:p>
          <w:p w:rsidR="0031267D" w:rsidRPr="00CD35E4" w:rsidRDefault="0031267D" w:rsidP="00996992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CD35E4" w:rsidRPr="00CD35E4" w:rsidTr="0037336F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37336F" w:rsidRPr="00CD35E4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37336F" w:rsidRPr="00CD35E4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 xml:space="preserve">APRESENTAÇÃO DA INSTITUIÇÃO PROPONENTE </w:t>
            </w:r>
          </w:p>
        </w:tc>
      </w:tr>
      <w:tr w:rsidR="00CD35E4" w:rsidRPr="00CD35E4" w:rsidTr="0037336F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36F" w:rsidRPr="00CD35E4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A APAE - Associação de pais e Amigos dos Excepcionais de Capão Bonito é uma  entidade  civil,  beneficente,  de caráter filantrópico, que atua desde de 1983 Município de Capão Bonito, atendendo a Pessoa Com Deficiência (PCD) e sua família, desenvolvendo programas de habilitação e reabilitação física, mental,  auditiva  e  múltipla,  através  de atividades sócio assistenciais, terapêuticas  e pedagógicas especializadas, abrangendo as áreas de assistência social, educação, saúde, prevenção, trabalho, profissionalização, defesa e garantia de direitos, esporte, cultura, lazer, estudo e pesquisa, buscando garantir o cumprimento dos direitos legais deste segmento social,  assegurados pela Constituição Federal e pelos Estatutos da Criança e do Adolescente e da Pessoa com Deficiência.</w:t>
            </w:r>
          </w:p>
          <w:p w:rsidR="0037336F" w:rsidRPr="00CD35E4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Sendo reconhecida de Utilidade Pública Municipal, Estadual e Federal,  possui sede na Avenida Massaichi Kakihara, nº 1711, e é mantenedora da Escola de Educação Especial "APAE de Capão Bonito/SP", que atende crianças, jovens e adultos na modalidade de Educação Especial dos níveis de Ensino fundamental e Ensino Sócio Educacional, desde 24/09/1997, conforme a publicação no DOE em 25/09/1997.                       </w:t>
            </w:r>
          </w:p>
          <w:p w:rsidR="0037336F" w:rsidRPr="00CD35E4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A APAE de Capão Bonito tem capacidade para atender gratuitamente até 120 (cento e vinte) PCDs, prestando serviços diariamente, de segunda a sexta-feira no horário das 07h00 às 18h00.</w:t>
            </w:r>
          </w:p>
          <w:p w:rsidR="0037336F" w:rsidRPr="00CD35E4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Neste contexto a APAE de Capão Bonito realiza atividades de conscientização junto a comunidade, e a sociedade com referência na acessibilidade, tendo em vista a finalidade de oportunizar a PCD no exercício da cidadania, executando projetos de transformação social, principalmente a inclusão.</w:t>
            </w:r>
          </w:p>
          <w:p w:rsidR="0037336F" w:rsidRPr="00CD35E4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A APAE de Capão Bonito tem por Missão promover e articular ações, atendimento especializado e apoio à família, visando a melhoria da qualidade de vida da pessoa com deficiência intelectual e múltipla, capacitando-os para a justa inclusão que lhe é de direito e lema da entidade, vislumbrando a construção de uma sociedade justa e inclusiva promovendo condições que favoreçam sua autonomia, dignidade, participação social, inserção mais plena na vida comunitária.</w:t>
            </w:r>
          </w:p>
          <w:p w:rsidR="0037336F" w:rsidRPr="00CD35E4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Buscando sempre oferecer este atendimento de qualidade para enfrentamento, superação e amenização das dificuldades geradas pela deficiência, nossa entidade conta com uma equipe de 24 (vinte e quatro) profissionais para a realização dos serviços.</w:t>
            </w:r>
          </w:p>
          <w:p w:rsidR="0037336F" w:rsidRPr="00CD35E4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As fontes de recursos para manutenção financeira da instituição são provenientes de doações da comunidade, contribuição de associados, termos de colaboração convênios firmados com órgãos públicos e por fim, renda de eventos beneficentes promovidos pela mesma, que suprem as necessidades prioritárias da instituição.</w:t>
            </w:r>
          </w:p>
          <w:p w:rsidR="0037336F" w:rsidRPr="00CD35E4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CD35E4" w:rsidRPr="00CD35E4" w:rsidTr="0037336F">
        <w:trPr>
          <w:trHeight w:val="182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7336F" w:rsidRPr="00CD35E4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>IDENTIFICAÇÃO DO PROJETO</w:t>
            </w:r>
          </w:p>
        </w:tc>
      </w:tr>
      <w:tr w:rsidR="00CD35E4" w:rsidRPr="00CD35E4" w:rsidTr="00DE6D57">
        <w:trPr>
          <w:trHeight w:val="602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36F" w:rsidRPr="00CD35E4" w:rsidRDefault="0037336F" w:rsidP="0037336F">
            <w:pPr>
              <w:pStyle w:val="Default"/>
              <w:spacing w:line="276" w:lineRule="auto"/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 xml:space="preserve">Projeto (título): </w:t>
            </w:r>
            <w:r w:rsidR="006C466C" w:rsidRPr="00CD35E4">
              <w:rPr>
                <w:b/>
                <w:bCs/>
                <w:color w:val="000000" w:themeColor="text1"/>
                <w:sz w:val="20"/>
                <w:szCs w:val="20"/>
              </w:rPr>
              <w:t>Uniformizados</w:t>
            </w:r>
          </w:p>
          <w:p w:rsidR="0037336F" w:rsidRPr="00CD35E4" w:rsidRDefault="0037336F" w:rsidP="0037336F">
            <w:pPr>
              <w:pStyle w:val="Default"/>
              <w:spacing w:line="276" w:lineRule="auto"/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Área de atuação: (</w:t>
            </w:r>
            <w:r w:rsidR="007B2A95">
              <w:rPr>
                <w:color w:val="000000" w:themeColor="text1"/>
                <w:sz w:val="20"/>
                <w:szCs w:val="20"/>
              </w:rPr>
              <w:t>x</w:t>
            </w:r>
            <w:r w:rsidRPr="00CD35E4">
              <w:rPr>
                <w:color w:val="000000" w:themeColor="text1"/>
                <w:sz w:val="20"/>
                <w:szCs w:val="20"/>
              </w:rPr>
              <w:t xml:space="preserve"> ) Assistência Social ( </w:t>
            </w:r>
            <w:r w:rsidR="006C466C" w:rsidRPr="00CD35E4">
              <w:rPr>
                <w:color w:val="000000" w:themeColor="text1"/>
                <w:sz w:val="20"/>
                <w:szCs w:val="20"/>
              </w:rPr>
              <w:t>x</w:t>
            </w:r>
            <w:r w:rsidRPr="00CD35E4">
              <w:rPr>
                <w:color w:val="000000" w:themeColor="text1"/>
                <w:sz w:val="20"/>
                <w:szCs w:val="20"/>
              </w:rPr>
              <w:t xml:space="preserve"> ) Educação ( ) Saúde (</w:t>
            </w:r>
            <w:r w:rsidR="006C466C" w:rsidRPr="00CD35E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CD35E4">
              <w:rPr>
                <w:color w:val="000000" w:themeColor="text1"/>
                <w:sz w:val="20"/>
                <w:szCs w:val="20"/>
              </w:rPr>
              <w:t>) Gestão</w:t>
            </w:r>
          </w:p>
        </w:tc>
      </w:tr>
      <w:tr w:rsidR="00CD35E4" w:rsidRPr="00CD35E4" w:rsidTr="00DE6D57">
        <w:trPr>
          <w:trHeight w:val="93"/>
          <w:jc w:val="center"/>
        </w:trPr>
        <w:tc>
          <w:tcPr>
            <w:tcW w:w="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36F" w:rsidRPr="00CD35E4" w:rsidRDefault="0037336F" w:rsidP="0037336F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Período de Execução - Início: Outubro de 2020</w:t>
            </w:r>
          </w:p>
        </w:tc>
        <w:tc>
          <w:tcPr>
            <w:tcW w:w="4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36F" w:rsidRPr="00CD35E4" w:rsidRDefault="0037336F" w:rsidP="0037336F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Término: Março de 2021</w:t>
            </w:r>
          </w:p>
        </w:tc>
      </w:tr>
      <w:tr w:rsidR="00CD35E4" w:rsidRPr="00CD35E4" w:rsidTr="00DE6D57">
        <w:trPr>
          <w:trHeight w:val="93"/>
          <w:jc w:val="center"/>
        </w:trPr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336F" w:rsidRPr="00CD35E4" w:rsidRDefault="0037336F" w:rsidP="0037336F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336F" w:rsidRPr="00CD35E4" w:rsidRDefault="0037336F" w:rsidP="0037336F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336F" w:rsidRPr="00CD35E4" w:rsidRDefault="0037336F" w:rsidP="0037336F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336F" w:rsidRPr="00CD35E4" w:rsidRDefault="0037336F" w:rsidP="0037336F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CD35E4" w:rsidRPr="00CD35E4" w:rsidTr="00DE6D57">
        <w:trPr>
          <w:trHeight w:val="898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36F" w:rsidRPr="00CD35E4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IDENTIFICAÇÃO DO OBJETO E JUSTIFICATIVA DA PROPOSIÇÃO: </w:t>
            </w:r>
          </w:p>
          <w:p w:rsidR="0037336F" w:rsidRPr="00CD35E4" w:rsidRDefault="006C466C" w:rsidP="0037336F">
            <w:pPr>
              <w:pStyle w:val="Default"/>
              <w:spacing w:line="360" w:lineRule="auto"/>
              <w:ind w:firstLine="684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Cs/>
                <w:color w:val="000000" w:themeColor="text1"/>
                <w:sz w:val="20"/>
                <w:szCs w:val="20"/>
              </w:rPr>
              <w:t>A utilização do uniforme escolar tem por objetivo uma série de medidas que visa beneficiar exclusivamente o aluno, e que não se limita a apenas igualá-los. Evita que outras pessoas se infiltrem no meio escolar, possibilita a identificação dos alunos em possíveis situações de perigo na rua e ainda contribui para evitar a evasão escolar.</w:t>
            </w:r>
            <w:r w:rsidRPr="00CD35E4">
              <w:rPr>
                <w:color w:val="000000" w:themeColor="text1"/>
              </w:rPr>
              <w:t xml:space="preserve"> </w:t>
            </w:r>
            <w:r w:rsidRPr="00CD35E4">
              <w:rPr>
                <w:bCs/>
                <w:color w:val="000000" w:themeColor="text1"/>
                <w:sz w:val="20"/>
                <w:szCs w:val="20"/>
              </w:rPr>
              <w:t>Evita o uso de roupas normais, representando uma economia financeira considerável.</w:t>
            </w:r>
            <w:r w:rsidRPr="00CD35E4">
              <w:rPr>
                <w:color w:val="000000" w:themeColor="text1"/>
              </w:rPr>
              <w:t xml:space="preserve"> </w:t>
            </w:r>
            <w:r w:rsidRPr="00CD35E4">
              <w:rPr>
                <w:bCs/>
                <w:color w:val="000000" w:themeColor="text1"/>
                <w:sz w:val="20"/>
                <w:szCs w:val="20"/>
              </w:rPr>
              <w:t>Incentiva o respeito às normas e disciplina impostas pelas escolas, o que é fundamental para a vida em sociedade.</w:t>
            </w:r>
            <w:r w:rsidRPr="00CD35E4">
              <w:rPr>
                <w:color w:val="000000" w:themeColor="text1"/>
              </w:rPr>
              <w:t xml:space="preserve"> </w:t>
            </w:r>
            <w:r w:rsidRPr="00CD35E4">
              <w:rPr>
                <w:bCs/>
                <w:color w:val="000000" w:themeColor="text1"/>
                <w:sz w:val="20"/>
                <w:szCs w:val="20"/>
              </w:rPr>
              <w:t>Evita o consumismo e disputa de status, muito comum entre adolescentes.</w:t>
            </w:r>
            <w:r w:rsidR="002708FF" w:rsidRPr="00CD35E4">
              <w:rPr>
                <w:bCs/>
                <w:color w:val="000000" w:themeColor="text1"/>
                <w:sz w:val="20"/>
                <w:szCs w:val="20"/>
              </w:rPr>
              <w:t xml:space="preserve"> Dessa forma, se justifica a aquisição do uniforme escolar.</w:t>
            </w:r>
          </w:p>
        </w:tc>
      </w:tr>
      <w:tr w:rsidR="00CD35E4" w:rsidRPr="00CD35E4" w:rsidTr="00DE6D57">
        <w:trPr>
          <w:trHeight w:val="1128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7336F" w:rsidRPr="00CD35E4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37336F" w:rsidRPr="00CD35E4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 xml:space="preserve">OBJETIVOS: </w:t>
            </w:r>
          </w:p>
          <w:p w:rsidR="0037336F" w:rsidRPr="00CD35E4" w:rsidRDefault="0037336F" w:rsidP="0037336F">
            <w:pPr>
              <w:pStyle w:val="Default"/>
              <w:numPr>
                <w:ilvl w:val="0"/>
                <w:numId w:val="35"/>
              </w:numPr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 xml:space="preserve">Objetivo Geral: </w:t>
            </w:r>
          </w:p>
          <w:p w:rsidR="0037336F" w:rsidRPr="00CD35E4" w:rsidRDefault="0037336F" w:rsidP="0037336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60" w:lineRule="auto"/>
              <w:ind w:firstLine="594"/>
              <w:jc w:val="both"/>
              <w:rPr>
                <w:rFonts w:ascii="Arial" w:hAnsi="Arial" w:cs="Arial"/>
                <w:color w:val="000000" w:themeColor="text1"/>
              </w:rPr>
            </w:pPr>
            <w:r w:rsidRPr="00CD35E4">
              <w:rPr>
                <w:rFonts w:ascii="Arial" w:hAnsi="Arial" w:cs="Arial"/>
                <w:color w:val="000000" w:themeColor="text1"/>
              </w:rPr>
              <w:t xml:space="preserve">Aquisição </w:t>
            </w:r>
            <w:r w:rsidR="006C466C" w:rsidRPr="00CD35E4">
              <w:rPr>
                <w:rFonts w:ascii="Arial" w:hAnsi="Arial" w:cs="Arial"/>
                <w:color w:val="000000" w:themeColor="text1"/>
              </w:rPr>
              <w:t xml:space="preserve">de uniformes escolares para garantia </w:t>
            </w:r>
            <w:r w:rsidR="002708FF" w:rsidRPr="00CD35E4">
              <w:rPr>
                <w:rFonts w:ascii="Arial" w:hAnsi="Arial" w:cs="Arial"/>
                <w:color w:val="000000" w:themeColor="text1"/>
              </w:rPr>
              <w:t>da segurança, economia familiar e respeito às regras dos alunos atendidos por nossa instituição.</w:t>
            </w:r>
          </w:p>
          <w:p w:rsidR="0037336F" w:rsidRPr="00CD35E4" w:rsidRDefault="0037336F" w:rsidP="0037336F">
            <w:pPr>
              <w:pStyle w:val="Default"/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37336F" w:rsidRPr="00CD35E4" w:rsidRDefault="0037336F" w:rsidP="0037336F">
            <w:pPr>
              <w:pStyle w:val="Default"/>
              <w:numPr>
                <w:ilvl w:val="0"/>
                <w:numId w:val="35"/>
              </w:numPr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 xml:space="preserve">Objetivos Específicos: </w:t>
            </w:r>
          </w:p>
          <w:p w:rsidR="0037336F" w:rsidRPr="00CD35E4" w:rsidRDefault="002708FF" w:rsidP="002708FF">
            <w:pPr>
              <w:pStyle w:val="PargrafodaLista"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0" w:firstLine="594"/>
              <w:jc w:val="both"/>
              <w:rPr>
                <w:rFonts w:ascii="Arial" w:hAnsi="Arial" w:cs="Arial"/>
                <w:color w:val="000000" w:themeColor="text1"/>
              </w:rPr>
            </w:pPr>
            <w:r w:rsidRPr="00CD35E4">
              <w:rPr>
                <w:rFonts w:ascii="Arial" w:hAnsi="Arial" w:cs="Arial"/>
                <w:color w:val="000000" w:themeColor="text1"/>
              </w:rPr>
              <w:t xml:space="preserve"> Garantia da segurança do corpo docente e discente;</w:t>
            </w:r>
          </w:p>
          <w:p w:rsidR="002708FF" w:rsidRPr="00CD35E4" w:rsidRDefault="002708FF" w:rsidP="002708FF">
            <w:pPr>
              <w:pStyle w:val="PargrafodaLista"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0" w:firstLine="594"/>
              <w:jc w:val="both"/>
              <w:rPr>
                <w:rFonts w:ascii="Arial" w:hAnsi="Arial" w:cs="Arial"/>
                <w:color w:val="000000" w:themeColor="text1"/>
              </w:rPr>
            </w:pPr>
            <w:r w:rsidRPr="00CD35E4">
              <w:rPr>
                <w:rFonts w:ascii="Arial" w:hAnsi="Arial" w:cs="Arial"/>
                <w:color w:val="000000" w:themeColor="text1"/>
              </w:rPr>
              <w:t xml:space="preserve"> Redução nas despesas da economia familiar;</w:t>
            </w:r>
          </w:p>
          <w:p w:rsidR="002708FF" w:rsidRPr="00CD35E4" w:rsidRDefault="00D17AA1" w:rsidP="002708FF">
            <w:pPr>
              <w:pStyle w:val="PargrafodaLista"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0" w:firstLine="59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="002708FF" w:rsidRPr="00CD35E4">
              <w:rPr>
                <w:rFonts w:ascii="Arial" w:hAnsi="Arial" w:cs="Arial"/>
                <w:color w:val="000000" w:themeColor="text1"/>
              </w:rPr>
              <w:t>Incentivo às regras disciplinares da instituição;</w:t>
            </w:r>
          </w:p>
          <w:p w:rsidR="002708FF" w:rsidRPr="00CD35E4" w:rsidRDefault="002708FF" w:rsidP="002708FF">
            <w:pPr>
              <w:pStyle w:val="PargrafodaLista"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0" w:firstLine="594"/>
              <w:jc w:val="both"/>
              <w:rPr>
                <w:rFonts w:ascii="Arial" w:hAnsi="Arial" w:cs="Arial"/>
                <w:color w:val="000000" w:themeColor="text1"/>
              </w:rPr>
            </w:pPr>
            <w:r w:rsidRPr="00CD35E4">
              <w:rPr>
                <w:rFonts w:ascii="Arial" w:hAnsi="Arial" w:cs="Arial"/>
                <w:color w:val="000000" w:themeColor="text1"/>
              </w:rPr>
              <w:t xml:space="preserve"> Preservação do </w:t>
            </w:r>
            <w:r w:rsidR="00A76672" w:rsidRPr="00CD35E4">
              <w:rPr>
                <w:rFonts w:ascii="Arial" w:hAnsi="Arial" w:cs="Arial"/>
                <w:color w:val="000000" w:themeColor="text1"/>
              </w:rPr>
              <w:t>bem-estar</w:t>
            </w:r>
            <w:r w:rsidRPr="00CD35E4">
              <w:rPr>
                <w:rFonts w:ascii="Arial" w:hAnsi="Arial" w:cs="Arial"/>
                <w:color w:val="000000" w:themeColor="text1"/>
              </w:rPr>
              <w:t xml:space="preserve"> dos alunos, oferecendo um caminho para a redução do preconceito em vista da classe econômica.</w:t>
            </w:r>
          </w:p>
        </w:tc>
      </w:tr>
      <w:tr w:rsidR="00CD35E4" w:rsidRPr="00CD35E4" w:rsidTr="00DE6D57">
        <w:trPr>
          <w:trHeight w:val="208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7336F" w:rsidRPr="00CD35E4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="0037336F" w:rsidRPr="00CD35E4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 xml:space="preserve">META: </w:t>
            </w:r>
          </w:p>
          <w:p w:rsidR="0037336F" w:rsidRPr="00CD35E4" w:rsidRDefault="002708FF" w:rsidP="002708F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60" w:lineRule="auto"/>
              <w:ind w:firstLine="594"/>
              <w:jc w:val="both"/>
              <w:rPr>
                <w:rFonts w:ascii="Arial" w:hAnsi="Arial" w:cs="Arial"/>
                <w:color w:val="000000" w:themeColor="text1"/>
              </w:rPr>
            </w:pPr>
            <w:r w:rsidRPr="00CD35E4">
              <w:rPr>
                <w:rFonts w:ascii="Arial" w:hAnsi="Arial" w:cs="Arial"/>
                <w:color w:val="000000" w:themeColor="text1"/>
              </w:rPr>
              <w:t>Aquisição de uniformes escolares para garantia da segurança, economia familiar e respeito às regras dos alunos atendidos por nossa instituição.</w:t>
            </w:r>
          </w:p>
        </w:tc>
      </w:tr>
      <w:tr w:rsidR="00CD35E4" w:rsidRPr="00CD35E4" w:rsidTr="00DE6D57">
        <w:trPr>
          <w:trHeight w:val="208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7336F" w:rsidRPr="00CD35E4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37336F" w:rsidRPr="00CD35E4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 xml:space="preserve">PÚBLICO ALVO: </w:t>
            </w:r>
          </w:p>
          <w:p w:rsidR="0037336F" w:rsidRPr="00CD35E4" w:rsidRDefault="002708FF" w:rsidP="0037336F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firstLine="634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Diretamente toda a comunidade escolar e indiretamente seus familiares.</w:t>
            </w:r>
          </w:p>
        </w:tc>
      </w:tr>
      <w:tr w:rsidR="00CD35E4" w:rsidRPr="00CD35E4" w:rsidTr="00DE6D57">
        <w:trPr>
          <w:trHeight w:val="271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7336F" w:rsidRPr="00CD35E4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color w:val="000000" w:themeColor="text1"/>
                <w:sz w:val="20"/>
                <w:szCs w:val="20"/>
              </w:rPr>
            </w:pPr>
          </w:p>
          <w:p w:rsidR="0037336F" w:rsidRPr="00CD35E4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 xml:space="preserve">METODOLOGIA – ETAPAS OU FASES DE EXECUÇÃO DO PROJETO: </w:t>
            </w:r>
          </w:p>
          <w:p w:rsidR="0037336F" w:rsidRPr="00CD35E4" w:rsidRDefault="002708FF" w:rsidP="0037336F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firstLine="782"/>
              <w:jc w:val="both"/>
              <w:rPr>
                <w:color w:val="000000" w:themeColor="text1"/>
                <w:sz w:val="20"/>
                <w:szCs w:val="20"/>
              </w:rPr>
            </w:pPr>
            <w:r w:rsidRPr="00CD35E4">
              <w:rPr>
                <w:color w:val="000000" w:themeColor="text1"/>
                <w:sz w:val="20"/>
                <w:szCs w:val="20"/>
              </w:rPr>
              <w:t>Serão levantados os tamanhos de cada atendido e após a confecção, a utilização do uniforme se tornará regra na instituição.</w:t>
            </w:r>
          </w:p>
        </w:tc>
      </w:tr>
      <w:tr w:rsidR="00CD35E4" w:rsidRPr="00CD35E4" w:rsidTr="00DE6D57">
        <w:trPr>
          <w:trHeight w:val="74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7336F" w:rsidRPr="00CD35E4" w:rsidRDefault="0037336F" w:rsidP="0037336F">
            <w:pPr>
              <w:pStyle w:val="Default"/>
              <w:spacing w:line="276" w:lineRule="auto"/>
              <w:jc w:val="both"/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CD35E4" w:rsidRPr="00CD35E4" w:rsidTr="00CD35E4">
        <w:trPr>
          <w:trHeight w:val="66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7336F" w:rsidRPr="00CD35E4" w:rsidRDefault="0037336F" w:rsidP="0037336F">
            <w:pPr>
              <w:pStyle w:val="Default"/>
              <w:numPr>
                <w:ilvl w:val="0"/>
                <w:numId w:val="34"/>
              </w:num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 xml:space="preserve">SISTEMA DE AVALIAÇÃO: </w:t>
            </w:r>
          </w:p>
          <w:p w:rsidR="0037336F" w:rsidRPr="00CD35E4" w:rsidRDefault="0037336F" w:rsidP="0037336F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firstLine="684"/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CD35E4">
              <w:rPr>
                <w:bCs/>
                <w:color w:val="000000" w:themeColor="text1"/>
                <w:sz w:val="20"/>
                <w:szCs w:val="20"/>
              </w:rPr>
              <w:t>Ao término do projeto, será realizado um relatório único condensando os dados de ocupação dos materiais adquiridos</w:t>
            </w:r>
            <w:r w:rsidR="002708FF" w:rsidRPr="00CD35E4">
              <w:rPr>
                <w:bCs/>
                <w:color w:val="000000" w:themeColor="text1"/>
                <w:sz w:val="20"/>
                <w:szCs w:val="20"/>
              </w:rPr>
              <w:t>.</w:t>
            </w:r>
          </w:p>
          <w:p w:rsidR="0037336F" w:rsidRPr="00CD35E4" w:rsidRDefault="0037336F" w:rsidP="0037336F">
            <w:pPr>
              <w:pStyle w:val="Default"/>
              <w:jc w:val="both"/>
              <w:rPr>
                <w:bCs/>
                <w:color w:val="000000" w:themeColor="text1"/>
                <w:sz w:val="20"/>
                <w:szCs w:val="20"/>
              </w:rPr>
            </w:pPr>
          </w:p>
          <w:p w:rsidR="0037336F" w:rsidRPr="00CD35E4" w:rsidRDefault="0037336F" w:rsidP="0037336F">
            <w:pPr>
              <w:pStyle w:val="Default"/>
              <w:numPr>
                <w:ilvl w:val="0"/>
                <w:numId w:val="34"/>
              </w:num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>PLANO DE APLICAÇÃO DOS RECURSOS (R$)</w:t>
            </w:r>
          </w:p>
          <w:p w:rsidR="0037336F" w:rsidRPr="00CD35E4" w:rsidRDefault="0037336F" w:rsidP="0037336F">
            <w:pPr>
              <w:pStyle w:val="Default"/>
              <w:ind w:left="36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 xml:space="preserve">CUSTEIO </w:t>
            </w:r>
          </w:p>
          <w:tbl>
            <w:tblPr>
              <w:tblW w:w="991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26"/>
              <w:gridCol w:w="3843"/>
              <w:gridCol w:w="1073"/>
              <w:gridCol w:w="750"/>
              <w:gridCol w:w="1602"/>
              <w:gridCol w:w="1917"/>
            </w:tblGrid>
            <w:tr w:rsidR="00CD35E4" w:rsidRPr="00CD35E4" w:rsidTr="00CD35E4">
              <w:trPr>
                <w:trHeight w:val="516"/>
                <w:jc w:val="center"/>
              </w:trPr>
              <w:tc>
                <w:tcPr>
                  <w:tcW w:w="4569" w:type="dxa"/>
                  <w:gridSpan w:val="2"/>
                  <w:vAlign w:val="center"/>
                </w:tcPr>
                <w:p w:rsidR="005D349B" w:rsidRPr="00CD35E4" w:rsidRDefault="005D349B" w:rsidP="0037336F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CD35E4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Produtos</w:t>
                  </w:r>
                </w:p>
              </w:tc>
              <w:tc>
                <w:tcPr>
                  <w:tcW w:w="1073" w:type="dxa"/>
                  <w:vAlign w:val="center"/>
                </w:tcPr>
                <w:p w:rsidR="005D349B" w:rsidRPr="00CD35E4" w:rsidRDefault="005D349B" w:rsidP="005D349B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CD35E4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Empresa</w:t>
                  </w:r>
                </w:p>
              </w:tc>
              <w:tc>
                <w:tcPr>
                  <w:tcW w:w="750" w:type="dxa"/>
                  <w:vAlign w:val="center"/>
                </w:tcPr>
                <w:p w:rsidR="005D349B" w:rsidRPr="00CD35E4" w:rsidRDefault="005D349B" w:rsidP="0037336F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CD35E4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Qtde</w:t>
                  </w:r>
                </w:p>
              </w:tc>
              <w:tc>
                <w:tcPr>
                  <w:tcW w:w="1602" w:type="dxa"/>
                  <w:vAlign w:val="center"/>
                </w:tcPr>
                <w:p w:rsidR="005D349B" w:rsidRPr="00CD35E4" w:rsidRDefault="005D349B" w:rsidP="0037336F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CD35E4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Valor Unit.</w:t>
                  </w:r>
                </w:p>
              </w:tc>
              <w:tc>
                <w:tcPr>
                  <w:tcW w:w="1917" w:type="dxa"/>
                  <w:vAlign w:val="center"/>
                </w:tcPr>
                <w:p w:rsidR="005D349B" w:rsidRPr="00CD35E4" w:rsidRDefault="005D349B" w:rsidP="0037336F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  <w:r w:rsidRPr="00CD35E4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Valor Total</w:t>
                  </w:r>
                </w:p>
              </w:tc>
            </w:tr>
            <w:tr w:rsidR="00CD35E4" w:rsidRPr="00CD35E4" w:rsidTr="00CD35E4">
              <w:trPr>
                <w:trHeight w:val="340"/>
                <w:jc w:val="center"/>
              </w:trPr>
              <w:tc>
                <w:tcPr>
                  <w:tcW w:w="4569" w:type="dxa"/>
                  <w:gridSpan w:val="2"/>
                  <w:vAlign w:val="center"/>
                </w:tcPr>
                <w:p w:rsidR="005D349B" w:rsidRPr="00CD35E4" w:rsidRDefault="002708FF" w:rsidP="0037336F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  <w:color w:val="000000" w:themeColor="text1"/>
                      <w:sz w:val="18"/>
                      <w:szCs w:val="18"/>
                    </w:rPr>
                  </w:pPr>
                  <w:r w:rsidRPr="00CD35E4">
                    <w:rPr>
                      <w:rFonts w:ascii="Arial" w:eastAsiaTheme="minorHAnsi" w:hAnsi="Arial" w:cs="Arial"/>
                      <w:color w:val="000000" w:themeColor="text1"/>
                      <w:sz w:val="18"/>
                      <w:szCs w:val="18"/>
                    </w:rPr>
                    <w:t>Uniforme escolar completo ( Blusa, Camiseta e Calça) em Helanca</w:t>
                  </w:r>
                </w:p>
              </w:tc>
              <w:tc>
                <w:tcPr>
                  <w:tcW w:w="1073" w:type="dxa"/>
                </w:tcPr>
                <w:p w:rsidR="005D349B" w:rsidRPr="00CD35E4" w:rsidRDefault="002708FF" w:rsidP="0037336F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CD35E4">
                    <w:rPr>
                      <w:rFonts w:ascii="Arial" w:hAnsi="Arial" w:cs="Arial"/>
                      <w:color w:val="000000" w:themeColor="text1"/>
                    </w:rPr>
                    <w:t>Calaonda</w:t>
                  </w:r>
                </w:p>
              </w:tc>
              <w:tc>
                <w:tcPr>
                  <w:tcW w:w="750" w:type="dxa"/>
                  <w:vAlign w:val="center"/>
                </w:tcPr>
                <w:p w:rsidR="005D349B" w:rsidRPr="00CD35E4" w:rsidRDefault="00984D4E" w:rsidP="0037336F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85</w:t>
                  </w:r>
                </w:p>
              </w:tc>
              <w:tc>
                <w:tcPr>
                  <w:tcW w:w="1602" w:type="dxa"/>
                  <w:vAlign w:val="center"/>
                </w:tcPr>
                <w:p w:rsidR="005D349B" w:rsidRPr="00CD35E4" w:rsidRDefault="00CD35E4" w:rsidP="0037336F">
                  <w:pPr>
                    <w:pStyle w:val="corpodetexto0"/>
                    <w:spacing w:before="0" w:line="240" w:lineRule="auto"/>
                    <w:ind w:left="0"/>
                    <w:jc w:val="left"/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</w:pPr>
                  <w:r w:rsidRPr="00CD35E4"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>R$ 1</w:t>
                  </w:r>
                  <w:r w:rsidR="00984D4E"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>17</w:t>
                  </w:r>
                  <w:r w:rsidRPr="00CD35E4"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>,</w:t>
                  </w:r>
                  <w:r w:rsidR="00984D4E"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>9</w:t>
                  </w:r>
                  <w:r w:rsidRPr="00CD35E4"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917" w:type="dxa"/>
                  <w:vAlign w:val="center"/>
                </w:tcPr>
                <w:p w:rsidR="005D349B" w:rsidRPr="00CD35E4" w:rsidRDefault="00CD35E4" w:rsidP="0037336F">
                  <w:pPr>
                    <w:pStyle w:val="corpodetexto0"/>
                    <w:spacing w:before="0" w:line="240" w:lineRule="auto"/>
                    <w:ind w:left="0"/>
                    <w:jc w:val="left"/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</w:pPr>
                  <w:r w:rsidRPr="00CD35E4"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 xml:space="preserve">R$ </w:t>
                  </w:r>
                  <w:r w:rsidR="00984D4E"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>10.021,50</w:t>
                  </w:r>
                </w:p>
              </w:tc>
            </w:tr>
            <w:tr w:rsidR="00CD35E4" w:rsidRPr="00CD35E4" w:rsidTr="00CD35E4">
              <w:trPr>
                <w:trHeight w:val="62"/>
                <w:jc w:val="center"/>
              </w:trPr>
              <w:tc>
                <w:tcPr>
                  <w:tcW w:w="726" w:type="dxa"/>
                </w:tcPr>
                <w:p w:rsidR="00CD35E4" w:rsidRPr="00CD35E4" w:rsidRDefault="00CD35E4" w:rsidP="00CD35E4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</w:pPr>
                </w:p>
              </w:tc>
              <w:tc>
                <w:tcPr>
                  <w:tcW w:w="7268" w:type="dxa"/>
                  <w:gridSpan w:val="4"/>
                  <w:vAlign w:val="center"/>
                </w:tcPr>
                <w:p w:rsidR="00CD35E4" w:rsidRPr="00CD35E4" w:rsidRDefault="00CD35E4" w:rsidP="00CD35E4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CD35E4">
                    <w:rPr>
                      <w:rFonts w:ascii="Arial" w:hAnsi="Arial" w:cs="Arial"/>
                      <w:b/>
                      <w:bCs/>
                      <w:color w:val="000000" w:themeColor="text1"/>
                    </w:rPr>
                    <w:t>VALOR TOTAL DO PEDIDO</w:t>
                  </w:r>
                </w:p>
              </w:tc>
              <w:tc>
                <w:tcPr>
                  <w:tcW w:w="1917" w:type="dxa"/>
                  <w:vAlign w:val="center"/>
                </w:tcPr>
                <w:p w:rsidR="00CD35E4" w:rsidRPr="00CD35E4" w:rsidRDefault="00984D4E" w:rsidP="00CD35E4">
                  <w:pPr>
                    <w:pStyle w:val="corpodetexto0"/>
                    <w:spacing w:before="0" w:line="240" w:lineRule="auto"/>
                    <w:ind w:left="0"/>
                    <w:jc w:val="left"/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</w:pPr>
                  <w:r w:rsidRPr="00CD35E4"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 xml:space="preserve">R$ </w:t>
                  </w:r>
                  <w:r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>10.021,50</w:t>
                  </w:r>
                </w:p>
              </w:tc>
            </w:tr>
          </w:tbl>
          <w:p w:rsidR="0037336F" w:rsidRPr="00CD35E4" w:rsidRDefault="0037336F" w:rsidP="00984D4E">
            <w:pPr>
              <w:pStyle w:val="Default"/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984D4E" w:rsidRPr="00CD35E4" w:rsidRDefault="00984D4E" w:rsidP="00984D4E">
            <w:pPr>
              <w:pStyle w:val="Default"/>
              <w:numPr>
                <w:ilvl w:val="0"/>
                <w:numId w:val="34"/>
              </w:num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CONTRAPARTIDA</w:t>
            </w:r>
          </w:p>
          <w:tbl>
            <w:tblPr>
              <w:tblW w:w="991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569"/>
              <w:gridCol w:w="2268"/>
              <w:gridCol w:w="3074"/>
            </w:tblGrid>
            <w:tr w:rsidR="00984D4E" w:rsidRPr="00CD35E4" w:rsidTr="00984D4E">
              <w:trPr>
                <w:trHeight w:val="340"/>
                <w:jc w:val="center"/>
              </w:trPr>
              <w:tc>
                <w:tcPr>
                  <w:tcW w:w="4569" w:type="dxa"/>
                  <w:vAlign w:val="center"/>
                </w:tcPr>
                <w:p w:rsidR="00984D4E" w:rsidRPr="00CD35E4" w:rsidRDefault="00984D4E" w:rsidP="00984D4E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  <w:color w:val="000000" w:themeColor="text1"/>
                      <w:sz w:val="18"/>
                      <w:szCs w:val="18"/>
                    </w:rPr>
                  </w:pPr>
                  <w:r w:rsidRPr="00CD35E4">
                    <w:rPr>
                      <w:rFonts w:ascii="Arial" w:eastAsiaTheme="minorHAnsi" w:hAnsi="Arial" w:cs="Arial"/>
                      <w:color w:val="000000" w:themeColor="text1"/>
                      <w:sz w:val="18"/>
                      <w:szCs w:val="18"/>
                    </w:rPr>
                    <w:t>Uniforme escolar completo ( Blusa, Camiseta e Calça) em Helanca</w:t>
                  </w:r>
                </w:p>
              </w:tc>
              <w:tc>
                <w:tcPr>
                  <w:tcW w:w="2268" w:type="dxa"/>
                </w:tcPr>
                <w:p w:rsidR="00984D4E" w:rsidRPr="00CD35E4" w:rsidRDefault="00984D4E" w:rsidP="00984D4E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 w:rsidRPr="00CD35E4">
                    <w:rPr>
                      <w:rFonts w:ascii="Arial" w:hAnsi="Arial" w:cs="Arial"/>
                      <w:color w:val="000000" w:themeColor="text1"/>
                    </w:rPr>
                    <w:t>Calaonda</w:t>
                  </w:r>
                </w:p>
              </w:tc>
              <w:tc>
                <w:tcPr>
                  <w:tcW w:w="3074" w:type="dxa"/>
                  <w:vAlign w:val="center"/>
                </w:tcPr>
                <w:p w:rsidR="00984D4E" w:rsidRPr="00CD35E4" w:rsidRDefault="00984D4E" w:rsidP="00984D4E">
                  <w:pPr>
                    <w:pStyle w:val="corpodetexto0"/>
                    <w:spacing w:before="0" w:line="240" w:lineRule="auto"/>
                    <w:ind w:left="0"/>
                    <w:jc w:val="left"/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</w:pPr>
                  <w:r w:rsidRPr="00CD35E4"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 xml:space="preserve">R$ </w:t>
                  </w:r>
                  <w:r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>21,50</w:t>
                  </w:r>
                </w:p>
              </w:tc>
            </w:tr>
          </w:tbl>
          <w:p w:rsidR="00CD35E4" w:rsidRPr="00CD35E4" w:rsidRDefault="00CD35E4" w:rsidP="0037336F">
            <w:pPr>
              <w:pStyle w:val="Default"/>
              <w:ind w:left="36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CD35E4" w:rsidRPr="00CD35E4" w:rsidRDefault="00CD35E4" w:rsidP="0037336F">
            <w:pPr>
              <w:pStyle w:val="Default"/>
              <w:ind w:left="36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37336F" w:rsidRPr="00CD35E4" w:rsidRDefault="0037336F" w:rsidP="0037336F">
            <w:pPr>
              <w:pStyle w:val="Default"/>
              <w:ind w:left="36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>VALOR TOTAL DO PLANO DE APLICAÇÃO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900"/>
              <w:gridCol w:w="3913"/>
            </w:tblGrid>
            <w:tr w:rsidR="00CD35E4" w:rsidRPr="00CD35E4" w:rsidTr="0015773F">
              <w:trPr>
                <w:trHeight w:val="244"/>
                <w:jc w:val="center"/>
              </w:trPr>
              <w:tc>
                <w:tcPr>
                  <w:tcW w:w="4900" w:type="dxa"/>
                </w:tcPr>
                <w:p w:rsidR="0037336F" w:rsidRPr="00CD35E4" w:rsidRDefault="0037336F" w:rsidP="0037336F">
                  <w:pPr>
                    <w:pStyle w:val="Default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NATUREZA DA DESPESA</w:t>
                  </w:r>
                </w:p>
              </w:tc>
              <w:tc>
                <w:tcPr>
                  <w:tcW w:w="3913" w:type="dxa"/>
                </w:tcPr>
                <w:p w:rsidR="0037336F" w:rsidRPr="00CD35E4" w:rsidRDefault="0037336F" w:rsidP="0037336F">
                  <w:pPr>
                    <w:pStyle w:val="Default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TOTAL GERAL SOLICITADO</w:t>
                  </w:r>
                </w:p>
              </w:tc>
            </w:tr>
            <w:tr w:rsidR="00CD35E4" w:rsidRPr="00CD35E4" w:rsidTr="00E83062">
              <w:trPr>
                <w:trHeight w:val="155"/>
                <w:jc w:val="center"/>
              </w:trPr>
              <w:tc>
                <w:tcPr>
                  <w:tcW w:w="4900" w:type="dxa"/>
                  <w:vAlign w:val="center"/>
                </w:tcPr>
                <w:p w:rsidR="00CD35E4" w:rsidRPr="00CD35E4" w:rsidRDefault="00CD35E4" w:rsidP="00CD35E4">
                  <w:pPr>
                    <w:pStyle w:val="Default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CUSTEIO</w:t>
                  </w:r>
                </w:p>
              </w:tc>
              <w:tc>
                <w:tcPr>
                  <w:tcW w:w="3913" w:type="dxa"/>
                  <w:vAlign w:val="center"/>
                </w:tcPr>
                <w:p w:rsidR="00CD35E4" w:rsidRPr="00CD35E4" w:rsidRDefault="00CD35E4" w:rsidP="00CD35E4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</w:pPr>
                  <w:r w:rsidRPr="00CD35E4"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 xml:space="preserve">R$ </w:t>
                  </w:r>
                  <w:r w:rsidR="00984D4E"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>10.000</w:t>
                  </w:r>
                  <w:r w:rsidRPr="00CD35E4"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>,00</w:t>
                  </w:r>
                </w:p>
              </w:tc>
            </w:tr>
            <w:tr w:rsidR="00CD35E4" w:rsidRPr="00CD35E4" w:rsidTr="0015773F">
              <w:trPr>
                <w:trHeight w:val="301"/>
                <w:jc w:val="center"/>
              </w:trPr>
              <w:tc>
                <w:tcPr>
                  <w:tcW w:w="4900" w:type="dxa"/>
                </w:tcPr>
                <w:p w:rsidR="00CD35E4" w:rsidRPr="00CD35E4" w:rsidRDefault="00CD35E4" w:rsidP="00CD35E4">
                  <w:pPr>
                    <w:pStyle w:val="Default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CAPITAL</w:t>
                  </w:r>
                </w:p>
              </w:tc>
              <w:tc>
                <w:tcPr>
                  <w:tcW w:w="3913" w:type="dxa"/>
                </w:tcPr>
                <w:p w:rsidR="00CD35E4" w:rsidRPr="00CD35E4" w:rsidRDefault="00CD35E4" w:rsidP="00CD35E4">
                  <w:pPr>
                    <w:pStyle w:val="Default"/>
                    <w:jc w:val="center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Cs/>
                      <w:color w:val="000000" w:themeColor="text1"/>
                      <w:sz w:val="20"/>
                      <w:szCs w:val="20"/>
                    </w:rPr>
                    <w:t>-</w:t>
                  </w:r>
                </w:p>
              </w:tc>
            </w:tr>
          </w:tbl>
          <w:p w:rsidR="0037336F" w:rsidRPr="00CD35E4" w:rsidRDefault="0037336F" w:rsidP="0037336F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37336F" w:rsidRPr="00CD35E4" w:rsidTr="00DE6D57">
        <w:trPr>
          <w:trHeight w:val="1234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7336F" w:rsidRPr="00CD35E4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bCs/>
                <w:color w:val="000000" w:themeColor="text1"/>
                <w:sz w:val="20"/>
                <w:szCs w:val="20"/>
              </w:rPr>
            </w:pPr>
          </w:p>
          <w:p w:rsidR="0037336F" w:rsidRPr="00CD35E4" w:rsidRDefault="0037336F" w:rsidP="00984D4E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>CRONOGRAMA DE ATIVIDADES</w:t>
            </w:r>
            <w:r w:rsidRPr="00CD35E4">
              <w:rPr>
                <w:bCs/>
                <w:color w:val="000000" w:themeColor="text1"/>
                <w:sz w:val="20"/>
                <w:szCs w:val="20"/>
              </w:rPr>
              <w:t xml:space="preserve"> (planejamento das atividades) </w:t>
            </w:r>
          </w:p>
          <w:p w:rsidR="0037336F" w:rsidRPr="00CD35E4" w:rsidRDefault="0037336F" w:rsidP="0037336F">
            <w:pPr>
              <w:pStyle w:val="Default"/>
              <w:spacing w:line="276" w:lineRule="auto"/>
              <w:ind w:firstLine="634"/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CD35E4">
              <w:rPr>
                <w:bCs/>
                <w:color w:val="000000" w:themeColor="text1"/>
                <w:sz w:val="20"/>
                <w:szCs w:val="20"/>
              </w:rPr>
              <w:t xml:space="preserve">O cronograma é a disposição gráfica do tempo em que as atividades/ações serão realizadas, permitindo uma visualização da sequência em que acontecerão. 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26"/>
              <w:gridCol w:w="661"/>
              <w:gridCol w:w="661"/>
              <w:gridCol w:w="661"/>
              <w:gridCol w:w="661"/>
              <w:gridCol w:w="661"/>
            </w:tblGrid>
            <w:tr w:rsidR="00CD35E4" w:rsidRPr="00CD35E4" w:rsidTr="00D61C25">
              <w:trPr>
                <w:trHeight w:val="319"/>
                <w:jc w:val="center"/>
              </w:trPr>
              <w:tc>
                <w:tcPr>
                  <w:tcW w:w="0" w:type="auto"/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 w:rsidRPr="00CD35E4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t>Mês 1</w:t>
                  </w:r>
                </w:p>
              </w:tc>
              <w:tc>
                <w:tcPr>
                  <w:tcW w:w="0" w:type="auto"/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 w:rsidRPr="00CD35E4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t>Mês 2</w:t>
                  </w:r>
                </w:p>
              </w:tc>
              <w:tc>
                <w:tcPr>
                  <w:tcW w:w="0" w:type="auto"/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 w:rsidRPr="00CD35E4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t>Mês 3</w:t>
                  </w:r>
                </w:p>
              </w:tc>
              <w:tc>
                <w:tcPr>
                  <w:tcW w:w="0" w:type="auto"/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 w:rsidRPr="00CD35E4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t>Mês 4</w:t>
                  </w:r>
                </w:p>
              </w:tc>
              <w:tc>
                <w:tcPr>
                  <w:tcW w:w="0" w:type="auto"/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 w:rsidRPr="00CD35E4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t>Mês 5</w:t>
                  </w:r>
                </w:p>
              </w:tc>
              <w:tc>
                <w:tcPr>
                  <w:tcW w:w="0" w:type="auto"/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 w:rsidRPr="00CD35E4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t>Mês 6</w:t>
                  </w:r>
                </w:p>
              </w:tc>
            </w:tr>
            <w:tr w:rsidR="00CD35E4" w:rsidRPr="00CD35E4" w:rsidTr="00D61C25">
              <w:trPr>
                <w:trHeight w:val="319"/>
                <w:jc w:val="center"/>
              </w:trPr>
              <w:tc>
                <w:tcPr>
                  <w:tcW w:w="0" w:type="auto"/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color w:val="000000" w:themeColor="text1"/>
                      <w:sz w:val="16"/>
                      <w:szCs w:val="16"/>
                    </w:rPr>
                  </w:pPr>
                  <w:r w:rsidRPr="00CD35E4">
                    <w:rPr>
                      <w:bCs/>
                      <w:color w:val="000000" w:themeColor="text1"/>
                      <w:sz w:val="16"/>
                      <w:szCs w:val="16"/>
                    </w:rPr>
                    <w:t>Aquisição de Materiais</w:t>
                  </w:r>
                </w:p>
              </w:tc>
              <w:tc>
                <w:tcPr>
                  <w:tcW w:w="0" w:type="auto"/>
                </w:tcPr>
                <w:p w:rsidR="0037336F" w:rsidRPr="00CD35E4" w:rsidRDefault="00CD35E4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color w:val="000000" w:themeColor="text1"/>
                      <w:sz w:val="16"/>
                      <w:szCs w:val="16"/>
                    </w:rPr>
                  </w:pPr>
                  <w:r w:rsidRPr="00CD35E4">
                    <w:rPr>
                      <w:bCs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37336F" w:rsidRPr="00CD35E4" w:rsidRDefault="00CD35E4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color w:val="000000" w:themeColor="text1"/>
                      <w:sz w:val="16"/>
                      <w:szCs w:val="16"/>
                    </w:rPr>
                  </w:pPr>
                  <w:r w:rsidRPr="00CD35E4">
                    <w:rPr>
                      <w:bCs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37336F" w:rsidRPr="00CD35E4" w:rsidRDefault="00CD35E4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color w:val="000000" w:themeColor="text1"/>
                      <w:sz w:val="16"/>
                      <w:szCs w:val="16"/>
                    </w:rPr>
                  </w:pPr>
                  <w:r w:rsidRPr="00CD35E4">
                    <w:rPr>
                      <w:bCs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37336F" w:rsidRPr="00CD35E4" w:rsidRDefault="00CD35E4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color w:val="000000" w:themeColor="text1"/>
                      <w:sz w:val="16"/>
                      <w:szCs w:val="16"/>
                    </w:rPr>
                  </w:pPr>
                  <w:r w:rsidRPr="00CD35E4">
                    <w:rPr>
                      <w:bCs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0" w:type="auto"/>
                </w:tcPr>
                <w:p w:rsidR="0037336F" w:rsidRPr="00CD35E4" w:rsidRDefault="00CD35E4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color w:val="000000" w:themeColor="text1"/>
                      <w:sz w:val="16"/>
                      <w:szCs w:val="16"/>
                    </w:rPr>
                  </w:pPr>
                  <w:r w:rsidRPr="00CD35E4">
                    <w:rPr>
                      <w:bCs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</w:tbl>
          <w:p w:rsidR="0037336F" w:rsidRPr="00CD35E4" w:rsidRDefault="0037336F" w:rsidP="0037336F">
            <w:pPr>
              <w:pStyle w:val="Default"/>
              <w:spacing w:line="276" w:lineRule="auto"/>
              <w:ind w:firstLine="634"/>
              <w:jc w:val="both"/>
              <w:rPr>
                <w:bCs/>
                <w:color w:val="000000" w:themeColor="text1"/>
                <w:sz w:val="20"/>
                <w:szCs w:val="20"/>
              </w:rPr>
            </w:pPr>
          </w:p>
          <w:p w:rsidR="0037336F" w:rsidRPr="00CD35E4" w:rsidRDefault="0037336F" w:rsidP="00984D4E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CD35E4">
              <w:rPr>
                <w:b/>
                <w:bCs/>
                <w:color w:val="000000" w:themeColor="text1"/>
                <w:sz w:val="20"/>
                <w:szCs w:val="20"/>
              </w:rPr>
              <w:t xml:space="preserve">CRONOGRAMA DE DESEMBOLSO: 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212"/>
              <w:gridCol w:w="5366"/>
              <w:gridCol w:w="2796"/>
            </w:tblGrid>
            <w:tr w:rsidR="00CD35E4" w:rsidRPr="00CD35E4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Cs/>
                      <w:color w:val="000000" w:themeColor="text1"/>
                      <w:sz w:val="20"/>
                      <w:szCs w:val="20"/>
                    </w:rPr>
                    <w:t>MÊS 01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Aquisição de Materiais 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Cs/>
                      <w:color w:val="000000" w:themeColor="text1"/>
                      <w:sz w:val="20"/>
                      <w:szCs w:val="20"/>
                    </w:rPr>
                    <w:t xml:space="preserve">R$ </w:t>
                  </w:r>
                </w:p>
              </w:tc>
            </w:tr>
            <w:tr w:rsidR="00CD35E4" w:rsidRPr="00CD35E4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Cs/>
                      <w:color w:val="000000" w:themeColor="text1"/>
                      <w:sz w:val="20"/>
                      <w:szCs w:val="20"/>
                    </w:rPr>
                    <w:t>MÊS 02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Cs/>
                      <w:color w:val="000000" w:themeColor="text1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CD35E4" w:rsidRPr="00CD35E4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Cs/>
                      <w:color w:val="000000" w:themeColor="text1"/>
                      <w:sz w:val="20"/>
                      <w:szCs w:val="20"/>
                    </w:rPr>
                    <w:t>MÊS 03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Cs/>
                      <w:color w:val="000000" w:themeColor="text1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CD35E4" w:rsidRPr="00CD35E4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Cs/>
                      <w:color w:val="000000" w:themeColor="text1"/>
                      <w:sz w:val="20"/>
                      <w:szCs w:val="20"/>
                    </w:rPr>
                    <w:t>MÊS 04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CD35E4" w:rsidRDefault="0037336F" w:rsidP="0037336F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CD35E4">
                    <w:rPr>
                      <w:rFonts w:ascii="Arial" w:hAnsi="Arial" w:cs="Arial"/>
                      <w:bCs/>
                      <w:color w:val="000000" w:themeColor="text1"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CD35E4" w:rsidRDefault="0037336F" w:rsidP="0037336F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D35E4" w:rsidRPr="00CD35E4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Cs/>
                      <w:color w:val="000000" w:themeColor="text1"/>
                      <w:sz w:val="20"/>
                      <w:szCs w:val="20"/>
                    </w:rPr>
                    <w:t>MÊS 05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CD35E4" w:rsidRDefault="0037336F" w:rsidP="0037336F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CD35E4">
                    <w:rPr>
                      <w:rFonts w:ascii="Arial" w:hAnsi="Arial" w:cs="Arial"/>
                      <w:bCs/>
                      <w:color w:val="000000" w:themeColor="text1"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CD35E4" w:rsidRDefault="0037336F" w:rsidP="0037336F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  <w:tr w:rsidR="00CD35E4" w:rsidRPr="00CD35E4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CD35E4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  <w:r w:rsidRPr="00CD35E4">
                    <w:rPr>
                      <w:bCs/>
                      <w:color w:val="000000" w:themeColor="text1"/>
                      <w:sz w:val="20"/>
                      <w:szCs w:val="20"/>
                    </w:rPr>
                    <w:t>MÊS 06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CD35E4" w:rsidRDefault="0037336F" w:rsidP="0037336F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CD35E4">
                    <w:rPr>
                      <w:rFonts w:ascii="Arial" w:hAnsi="Arial" w:cs="Arial"/>
                      <w:bCs/>
                      <w:color w:val="000000" w:themeColor="text1"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CD35E4" w:rsidRDefault="0037336F" w:rsidP="0037336F">
                  <w:pPr>
                    <w:rPr>
                      <w:rFonts w:ascii="Arial" w:hAnsi="Arial" w:cs="Arial"/>
                      <w:color w:val="000000" w:themeColor="text1"/>
                    </w:rPr>
                  </w:pPr>
                </w:p>
              </w:tc>
            </w:tr>
          </w:tbl>
          <w:p w:rsidR="0037336F" w:rsidRPr="00CD35E4" w:rsidRDefault="0037336F" w:rsidP="0037336F">
            <w:pPr>
              <w:pStyle w:val="Default"/>
              <w:spacing w:line="276" w:lineRule="auto"/>
              <w:jc w:val="both"/>
              <w:rPr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250805" w:rsidRPr="00CD35E4" w:rsidRDefault="00250805" w:rsidP="00250805">
      <w:pPr>
        <w:pStyle w:val="PargrafodaLista"/>
        <w:spacing w:after="200" w:line="276" w:lineRule="auto"/>
        <w:jc w:val="both"/>
        <w:rPr>
          <w:rFonts w:ascii="Arial" w:hAnsi="Arial" w:cs="Arial"/>
          <w:b/>
          <w:color w:val="000000" w:themeColor="text1"/>
        </w:rPr>
      </w:pPr>
    </w:p>
    <w:p w:rsidR="0031267D" w:rsidRPr="00CD35E4" w:rsidRDefault="0031267D" w:rsidP="00984D4E">
      <w:pPr>
        <w:pStyle w:val="PargrafodaLista"/>
        <w:numPr>
          <w:ilvl w:val="0"/>
          <w:numId w:val="34"/>
        </w:numPr>
        <w:spacing w:after="200" w:line="276" w:lineRule="auto"/>
        <w:jc w:val="both"/>
        <w:rPr>
          <w:rFonts w:ascii="Arial" w:hAnsi="Arial" w:cs="Arial"/>
          <w:b/>
          <w:color w:val="000000" w:themeColor="text1"/>
        </w:rPr>
      </w:pPr>
      <w:r w:rsidRPr="00CD35E4">
        <w:rPr>
          <w:rFonts w:ascii="Arial" w:hAnsi="Arial" w:cs="Arial"/>
          <w:b/>
          <w:color w:val="000000" w:themeColor="text1"/>
        </w:rPr>
        <w:t>RESULTADO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058"/>
      </w:tblGrid>
      <w:tr w:rsidR="00CD35E4" w:rsidRPr="00CD35E4" w:rsidTr="00C66BFA">
        <w:trPr>
          <w:jc w:val="center"/>
        </w:trPr>
        <w:tc>
          <w:tcPr>
            <w:tcW w:w="4785" w:type="dxa"/>
          </w:tcPr>
          <w:p w:rsidR="00C66BFA" w:rsidRPr="00CD35E4" w:rsidRDefault="00C66BFA" w:rsidP="00996992">
            <w:pPr>
              <w:pStyle w:val="PargrafodaLista"/>
              <w:ind w:left="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D35E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META</w:t>
            </w:r>
          </w:p>
        </w:tc>
        <w:tc>
          <w:tcPr>
            <w:tcW w:w="4058" w:type="dxa"/>
          </w:tcPr>
          <w:p w:rsidR="00C66BFA" w:rsidRPr="00CD35E4" w:rsidRDefault="00C66BFA" w:rsidP="00996992">
            <w:pPr>
              <w:pStyle w:val="PargrafodaLista"/>
              <w:ind w:left="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CD35E4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FORMAS MONITORAMENTO</w:t>
            </w:r>
          </w:p>
        </w:tc>
      </w:tr>
      <w:tr w:rsidR="00CD35E4" w:rsidRPr="00CD35E4" w:rsidTr="00C66BFA">
        <w:trPr>
          <w:jc w:val="center"/>
        </w:trPr>
        <w:tc>
          <w:tcPr>
            <w:tcW w:w="4785" w:type="dxa"/>
          </w:tcPr>
          <w:p w:rsidR="00CD35E4" w:rsidRPr="00CD35E4" w:rsidRDefault="00CD35E4" w:rsidP="00CD35E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27"/>
              <w:rPr>
                <w:rFonts w:ascii="Arial" w:hAnsi="Arial" w:cs="Arial"/>
                <w:color w:val="000000" w:themeColor="text1"/>
              </w:rPr>
            </w:pPr>
            <w:r w:rsidRPr="00CD35E4">
              <w:rPr>
                <w:rFonts w:ascii="Arial" w:hAnsi="Arial" w:cs="Arial"/>
                <w:color w:val="000000" w:themeColor="text1"/>
              </w:rPr>
              <w:t>Garantia da segurança do corpo docente e discente;</w:t>
            </w:r>
          </w:p>
        </w:tc>
        <w:tc>
          <w:tcPr>
            <w:tcW w:w="4058" w:type="dxa"/>
          </w:tcPr>
          <w:p w:rsidR="00CD35E4" w:rsidRPr="00CD35E4" w:rsidRDefault="00CD35E4" w:rsidP="00CD35E4">
            <w:pPr>
              <w:pStyle w:val="PargrafodaLista"/>
              <w:spacing w:line="276" w:lineRule="auto"/>
              <w:ind w:left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D35E4">
              <w:rPr>
                <w:rFonts w:ascii="Arial" w:hAnsi="Arial" w:cs="Arial"/>
                <w:color w:val="000000" w:themeColor="text1"/>
                <w:sz w:val="18"/>
                <w:szCs w:val="18"/>
              </w:rPr>
              <w:t>Relatório de ocorrências</w:t>
            </w:r>
          </w:p>
        </w:tc>
      </w:tr>
      <w:tr w:rsidR="00CD35E4" w:rsidRPr="00CD35E4" w:rsidTr="00C66BFA">
        <w:trPr>
          <w:jc w:val="center"/>
        </w:trPr>
        <w:tc>
          <w:tcPr>
            <w:tcW w:w="4785" w:type="dxa"/>
          </w:tcPr>
          <w:p w:rsidR="00CD35E4" w:rsidRPr="00CD35E4" w:rsidRDefault="00CD35E4" w:rsidP="00CD35E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27"/>
              <w:rPr>
                <w:rFonts w:ascii="Arial" w:hAnsi="Arial" w:cs="Arial"/>
                <w:color w:val="000000" w:themeColor="text1"/>
              </w:rPr>
            </w:pPr>
            <w:r w:rsidRPr="00CD35E4">
              <w:rPr>
                <w:rFonts w:ascii="Arial" w:hAnsi="Arial" w:cs="Arial"/>
                <w:color w:val="000000" w:themeColor="text1"/>
              </w:rPr>
              <w:t>Redução nas despesas da economia familiar;</w:t>
            </w:r>
          </w:p>
        </w:tc>
        <w:tc>
          <w:tcPr>
            <w:tcW w:w="4058" w:type="dxa"/>
          </w:tcPr>
          <w:p w:rsidR="00CD35E4" w:rsidRPr="00CD35E4" w:rsidRDefault="00CD35E4" w:rsidP="00CD35E4">
            <w:pPr>
              <w:pStyle w:val="PargrafodaLista"/>
              <w:spacing w:line="276" w:lineRule="auto"/>
              <w:ind w:left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D35E4">
              <w:rPr>
                <w:rFonts w:ascii="Arial" w:hAnsi="Arial" w:cs="Arial"/>
                <w:color w:val="000000" w:themeColor="text1"/>
                <w:sz w:val="18"/>
                <w:szCs w:val="18"/>
              </w:rPr>
              <w:t>Relato de Pais</w:t>
            </w:r>
          </w:p>
        </w:tc>
      </w:tr>
      <w:tr w:rsidR="00CD35E4" w:rsidRPr="00CD35E4" w:rsidTr="00C66BFA">
        <w:trPr>
          <w:jc w:val="center"/>
        </w:trPr>
        <w:tc>
          <w:tcPr>
            <w:tcW w:w="4785" w:type="dxa"/>
          </w:tcPr>
          <w:p w:rsidR="00CD35E4" w:rsidRPr="00CD35E4" w:rsidRDefault="00CD35E4" w:rsidP="00CD35E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27"/>
              <w:rPr>
                <w:rFonts w:ascii="Arial" w:hAnsi="Arial" w:cs="Arial"/>
                <w:color w:val="000000" w:themeColor="text1"/>
              </w:rPr>
            </w:pPr>
            <w:r w:rsidRPr="00CD35E4">
              <w:rPr>
                <w:rFonts w:ascii="Arial" w:hAnsi="Arial" w:cs="Arial"/>
                <w:color w:val="000000" w:themeColor="text1"/>
              </w:rPr>
              <w:t>Incentivo às regras disciplinares da instituição;</w:t>
            </w:r>
          </w:p>
        </w:tc>
        <w:tc>
          <w:tcPr>
            <w:tcW w:w="4058" w:type="dxa"/>
          </w:tcPr>
          <w:p w:rsidR="00CD35E4" w:rsidRPr="00CD35E4" w:rsidRDefault="00CD35E4" w:rsidP="00CD35E4">
            <w:pPr>
              <w:pStyle w:val="PargrafodaLista"/>
              <w:spacing w:line="276" w:lineRule="auto"/>
              <w:ind w:left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D35E4">
              <w:rPr>
                <w:rFonts w:ascii="Arial" w:hAnsi="Arial" w:cs="Arial"/>
                <w:color w:val="000000" w:themeColor="text1"/>
                <w:sz w:val="18"/>
                <w:szCs w:val="18"/>
              </w:rPr>
              <w:t>Relatório de ocorrências</w:t>
            </w:r>
          </w:p>
        </w:tc>
      </w:tr>
      <w:tr w:rsidR="00CD35E4" w:rsidRPr="00CD35E4" w:rsidTr="00C66BFA">
        <w:trPr>
          <w:jc w:val="center"/>
        </w:trPr>
        <w:tc>
          <w:tcPr>
            <w:tcW w:w="4785" w:type="dxa"/>
          </w:tcPr>
          <w:p w:rsidR="00CD35E4" w:rsidRPr="00CD35E4" w:rsidRDefault="00CD35E4" w:rsidP="00CD35E4">
            <w:pPr>
              <w:ind w:left="27"/>
              <w:jc w:val="left"/>
              <w:rPr>
                <w:color w:val="000000" w:themeColor="text1"/>
              </w:rPr>
            </w:pPr>
            <w:r w:rsidRPr="00CD35E4">
              <w:rPr>
                <w:rFonts w:ascii="Arial" w:hAnsi="Arial" w:cs="Arial"/>
                <w:color w:val="000000" w:themeColor="text1"/>
              </w:rPr>
              <w:t>Preservação do bem estar dos alunos, oferecendo um caminho para a redução do preconceito em vista da classe econômica.</w:t>
            </w:r>
          </w:p>
        </w:tc>
        <w:tc>
          <w:tcPr>
            <w:tcW w:w="4058" w:type="dxa"/>
          </w:tcPr>
          <w:p w:rsidR="00CD35E4" w:rsidRPr="00CD35E4" w:rsidRDefault="00CD35E4" w:rsidP="00CD35E4">
            <w:pPr>
              <w:pStyle w:val="PargrafodaLista"/>
              <w:spacing w:line="276" w:lineRule="auto"/>
              <w:ind w:left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D35E4">
              <w:rPr>
                <w:rFonts w:ascii="Arial" w:hAnsi="Arial" w:cs="Arial"/>
                <w:color w:val="000000" w:themeColor="text1"/>
                <w:sz w:val="18"/>
                <w:szCs w:val="18"/>
              </w:rPr>
              <w:t>Relatório de ocorrências</w:t>
            </w:r>
          </w:p>
        </w:tc>
      </w:tr>
    </w:tbl>
    <w:p w:rsidR="00D92618" w:rsidRPr="00CD35E4" w:rsidRDefault="00D92618">
      <w:pPr>
        <w:spacing w:after="200" w:line="276" w:lineRule="auto"/>
        <w:rPr>
          <w:rFonts w:ascii="Arial" w:hAnsi="Arial" w:cs="Arial"/>
          <w:b/>
          <w:color w:val="000000" w:themeColor="text1"/>
        </w:rPr>
      </w:pPr>
      <w:r w:rsidRPr="00CD35E4">
        <w:rPr>
          <w:rFonts w:ascii="Arial" w:hAnsi="Arial" w:cs="Arial"/>
          <w:b/>
          <w:color w:val="000000" w:themeColor="text1"/>
        </w:rPr>
        <w:br w:type="page"/>
      </w:r>
    </w:p>
    <w:p w:rsidR="0031267D" w:rsidRPr="00CD35E4" w:rsidRDefault="0031267D" w:rsidP="00984D4E">
      <w:pPr>
        <w:pStyle w:val="PargrafodaLista"/>
        <w:numPr>
          <w:ilvl w:val="0"/>
          <w:numId w:val="34"/>
        </w:numPr>
        <w:spacing w:after="200"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CD35E4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DECLARAÇÃO:</w:t>
      </w:r>
    </w:p>
    <w:p w:rsidR="0031267D" w:rsidRPr="00CD35E4" w:rsidRDefault="0031267D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D35E4">
        <w:rPr>
          <w:rFonts w:ascii="Arial" w:hAnsi="Arial" w:cs="Arial"/>
          <w:color w:val="000000" w:themeColor="text1"/>
          <w:sz w:val="22"/>
          <w:szCs w:val="22"/>
        </w:rPr>
        <w:t>Na qualidade de representante legal do proponente, declaro ter total ciência de que os recursos liberados para a execução do projeto aqui descrito, devem ser direcionado</w:t>
      </w:r>
      <w:r w:rsidR="00D92618" w:rsidRPr="00CD35E4">
        <w:rPr>
          <w:rFonts w:ascii="Arial" w:hAnsi="Arial" w:cs="Arial"/>
          <w:color w:val="000000" w:themeColor="text1"/>
          <w:sz w:val="22"/>
          <w:szCs w:val="22"/>
        </w:rPr>
        <w:t>s</w:t>
      </w:r>
      <w:r w:rsidRPr="00CD35E4">
        <w:rPr>
          <w:rFonts w:ascii="Arial" w:hAnsi="Arial" w:cs="Arial"/>
          <w:color w:val="000000" w:themeColor="text1"/>
          <w:sz w:val="22"/>
          <w:szCs w:val="22"/>
        </w:rPr>
        <w:t xml:space="preserve"> tão somente para as finalidade previstas. O direcionamento para meio diverso, estará sujeito a pena de devolução dos valores, com juros e correção monetária. </w:t>
      </w:r>
    </w:p>
    <w:p w:rsidR="0031267D" w:rsidRPr="00CD35E4" w:rsidRDefault="0031267D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AA4BD8" w:rsidRPr="00CD35E4" w:rsidRDefault="00D92618" w:rsidP="00863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right"/>
        <w:rPr>
          <w:rFonts w:ascii="Arial" w:hAnsi="Arial" w:cs="Arial"/>
          <w:color w:val="000000" w:themeColor="text1"/>
          <w:sz w:val="22"/>
          <w:szCs w:val="22"/>
        </w:rPr>
      </w:pPr>
      <w:r w:rsidRPr="00CD35E4">
        <w:rPr>
          <w:rFonts w:ascii="Arial" w:hAnsi="Arial" w:cs="Arial"/>
          <w:color w:val="000000" w:themeColor="text1"/>
          <w:sz w:val="22"/>
          <w:szCs w:val="22"/>
        </w:rPr>
        <w:t>Capão Bonito, 28</w:t>
      </w:r>
      <w:r w:rsidR="008632AC" w:rsidRPr="00CD35E4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r w:rsidR="00250805" w:rsidRPr="00CD35E4">
        <w:rPr>
          <w:rFonts w:ascii="Arial" w:hAnsi="Arial" w:cs="Arial"/>
          <w:color w:val="000000" w:themeColor="text1"/>
          <w:sz w:val="22"/>
          <w:szCs w:val="22"/>
        </w:rPr>
        <w:t>fevereiro</w:t>
      </w:r>
      <w:r w:rsidR="008632AC" w:rsidRPr="00CD35E4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r w:rsidR="00250805" w:rsidRPr="00CD35E4">
        <w:rPr>
          <w:rFonts w:ascii="Arial" w:hAnsi="Arial" w:cs="Arial"/>
          <w:color w:val="000000" w:themeColor="text1"/>
          <w:sz w:val="22"/>
          <w:szCs w:val="22"/>
        </w:rPr>
        <w:t>2020.</w:t>
      </w:r>
    </w:p>
    <w:p w:rsidR="005C0BDE" w:rsidRPr="00CD35E4" w:rsidRDefault="005C0BDE" w:rsidP="00863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right"/>
        <w:rPr>
          <w:rFonts w:ascii="Arial" w:hAnsi="Arial" w:cs="Arial"/>
          <w:color w:val="000000" w:themeColor="text1"/>
          <w:sz w:val="22"/>
          <w:szCs w:val="22"/>
        </w:rPr>
      </w:pPr>
    </w:p>
    <w:p w:rsidR="005C0BDE" w:rsidRPr="00CD35E4" w:rsidRDefault="005C0BDE" w:rsidP="00F23D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right"/>
        <w:rPr>
          <w:rFonts w:ascii="Arial" w:hAnsi="Arial" w:cs="Arial"/>
          <w:color w:val="000000" w:themeColor="text1"/>
          <w:sz w:val="22"/>
          <w:szCs w:val="22"/>
        </w:rPr>
      </w:pPr>
    </w:p>
    <w:p w:rsidR="00F23DFB" w:rsidRPr="00CD35E4" w:rsidRDefault="00984D4E" w:rsidP="00F23D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eastAsiaTheme="minorHAnsi" w:hAnsi="Arial" w:cs="Arial"/>
          <w:noProof/>
          <w:color w:val="000000" w:themeColor="text1"/>
          <w:sz w:val="23"/>
          <w:szCs w:val="23"/>
        </w:rPr>
        <w:drawing>
          <wp:inline distT="0" distB="0" distL="0" distR="0" wp14:anchorId="0E97ED28" wp14:editId="7571DEB6">
            <wp:extent cx="2406701" cy="466997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50" cy="47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AC" w:rsidRPr="00CD35E4" w:rsidRDefault="00250805" w:rsidP="00863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CD35E4">
        <w:rPr>
          <w:rFonts w:ascii="Arial" w:hAnsi="Arial" w:cs="Arial"/>
          <w:color w:val="000000" w:themeColor="text1"/>
          <w:sz w:val="22"/>
          <w:szCs w:val="22"/>
        </w:rPr>
        <w:t>Aldo Hilarino da Silva</w:t>
      </w:r>
    </w:p>
    <w:p w:rsidR="0031267D" w:rsidRPr="00CD35E4" w:rsidRDefault="008632AC" w:rsidP="00AA4B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CD35E4">
        <w:rPr>
          <w:rFonts w:ascii="Arial" w:hAnsi="Arial" w:cs="Arial"/>
          <w:color w:val="000000" w:themeColor="text1"/>
          <w:sz w:val="22"/>
          <w:szCs w:val="22"/>
        </w:rPr>
        <w:t>Presidente da APAE</w:t>
      </w:r>
    </w:p>
    <w:p w:rsidR="00250805" w:rsidRPr="00CD35E4" w:rsidRDefault="00250805" w:rsidP="00AA4B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31267D" w:rsidRPr="00CD35E4" w:rsidRDefault="0031267D" w:rsidP="00996992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31267D" w:rsidRPr="00CD35E4" w:rsidRDefault="0031267D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CD35E4">
        <w:rPr>
          <w:rFonts w:ascii="Arial" w:hAnsi="Arial" w:cs="Arial"/>
          <w:b/>
          <w:color w:val="000000" w:themeColor="text1"/>
          <w:sz w:val="22"/>
          <w:szCs w:val="22"/>
        </w:rPr>
        <w:t>XIV – APROVAÇÃO PELA CONCEDENTE</w:t>
      </w:r>
    </w:p>
    <w:p w:rsidR="00F23DFB" w:rsidRPr="00CD35E4" w:rsidRDefault="00F23DFB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31267D" w:rsidRPr="00CD35E4" w:rsidRDefault="0031267D" w:rsidP="0025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CD35E4">
        <w:rPr>
          <w:rFonts w:ascii="Arial" w:hAnsi="Arial" w:cs="Arial"/>
          <w:color w:val="000000" w:themeColor="text1"/>
          <w:sz w:val="22"/>
          <w:szCs w:val="22"/>
        </w:rPr>
        <w:t>Aprovado</w:t>
      </w:r>
    </w:p>
    <w:p w:rsidR="0031267D" w:rsidRPr="00CD35E4" w:rsidRDefault="0031267D" w:rsidP="0025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31267D" w:rsidRPr="00CD35E4" w:rsidRDefault="0031267D" w:rsidP="0025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CD35E4">
        <w:rPr>
          <w:rFonts w:ascii="Arial" w:hAnsi="Arial" w:cs="Arial"/>
          <w:color w:val="000000" w:themeColor="text1"/>
          <w:sz w:val="22"/>
          <w:szCs w:val="22"/>
        </w:rPr>
        <w:t>_____________   __________________</w:t>
      </w:r>
      <w:r w:rsidR="009325C6" w:rsidRPr="00CD35E4">
        <w:rPr>
          <w:rFonts w:ascii="Arial" w:hAnsi="Arial" w:cs="Arial"/>
          <w:color w:val="000000" w:themeColor="text1"/>
          <w:sz w:val="22"/>
          <w:szCs w:val="22"/>
        </w:rPr>
        <w:t>_____</w:t>
      </w:r>
      <w:r w:rsidRPr="00CD35E4">
        <w:rPr>
          <w:rFonts w:ascii="Arial" w:hAnsi="Arial" w:cs="Arial"/>
          <w:color w:val="000000" w:themeColor="text1"/>
          <w:sz w:val="22"/>
          <w:szCs w:val="22"/>
        </w:rPr>
        <w:t>___</w:t>
      </w:r>
    </w:p>
    <w:p w:rsidR="0031267D" w:rsidRPr="00CD35E4" w:rsidRDefault="0031267D" w:rsidP="0025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CD35E4">
        <w:rPr>
          <w:rFonts w:ascii="Arial" w:hAnsi="Arial" w:cs="Arial"/>
          <w:color w:val="000000" w:themeColor="text1"/>
          <w:sz w:val="22"/>
          <w:szCs w:val="22"/>
        </w:rPr>
        <w:t xml:space="preserve">Local e data              </w:t>
      </w:r>
      <w:r w:rsidR="00250805" w:rsidRPr="00CD35E4">
        <w:rPr>
          <w:rFonts w:ascii="Arial" w:hAnsi="Arial" w:cs="Arial"/>
          <w:color w:val="000000" w:themeColor="text1"/>
          <w:sz w:val="22"/>
          <w:szCs w:val="22"/>
        </w:rPr>
        <w:t xml:space="preserve">Assinatura do Concedente    </w:t>
      </w:r>
    </w:p>
    <w:p w:rsidR="0031267D" w:rsidRPr="00CD35E4" w:rsidRDefault="0031267D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9325C6" w:rsidRPr="00CD35E4" w:rsidRDefault="009325C6" w:rsidP="00996992">
      <w:pPr>
        <w:jc w:val="both"/>
        <w:rPr>
          <w:rFonts w:ascii="Arial" w:hAnsi="Arial" w:cs="Arial"/>
          <w:b/>
          <w:color w:val="000000" w:themeColor="text1"/>
        </w:rPr>
      </w:pPr>
    </w:p>
    <w:p w:rsidR="00250805" w:rsidRPr="00CD35E4" w:rsidRDefault="00250805" w:rsidP="00996992">
      <w:pPr>
        <w:jc w:val="both"/>
        <w:rPr>
          <w:rFonts w:ascii="Arial" w:hAnsi="Arial" w:cs="Arial"/>
          <w:b/>
          <w:color w:val="000000" w:themeColor="text1"/>
        </w:rPr>
      </w:pPr>
    </w:p>
    <w:p w:rsidR="005C0BDE" w:rsidRPr="00CD35E4" w:rsidRDefault="0031267D" w:rsidP="00996992">
      <w:pPr>
        <w:jc w:val="both"/>
        <w:rPr>
          <w:rFonts w:ascii="Arial" w:hAnsi="Arial" w:cs="Arial"/>
          <w:b/>
          <w:color w:val="000000" w:themeColor="text1"/>
        </w:rPr>
      </w:pPr>
      <w:r w:rsidRPr="00CD35E4">
        <w:rPr>
          <w:rFonts w:ascii="Arial" w:hAnsi="Arial" w:cs="Arial"/>
          <w:b/>
          <w:color w:val="000000" w:themeColor="text1"/>
        </w:rPr>
        <w:t>XV – SUSTENTABILIDADE</w:t>
      </w:r>
    </w:p>
    <w:p w:rsidR="00F23DFB" w:rsidRPr="00CD35E4" w:rsidRDefault="00250805" w:rsidP="00F23DFB">
      <w:pPr>
        <w:spacing w:line="276" w:lineRule="auto"/>
        <w:ind w:firstLine="720"/>
        <w:jc w:val="both"/>
        <w:rPr>
          <w:rFonts w:ascii="Arial" w:hAnsi="Arial" w:cs="Arial"/>
          <w:color w:val="000000" w:themeColor="text1"/>
        </w:rPr>
        <w:sectPr w:rsidR="00F23DFB" w:rsidRPr="00CD35E4" w:rsidSect="009C528B">
          <w:headerReference w:type="default" r:id="rId9"/>
          <w:pgSz w:w="11906" w:h="16838"/>
          <w:pgMar w:top="2268" w:right="849" w:bottom="284" w:left="993" w:header="284" w:footer="0" w:gutter="0"/>
          <w:cols w:space="708"/>
          <w:docGrid w:linePitch="360"/>
        </w:sectPr>
      </w:pPr>
      <w:r w:rsidRPr="00CD35E4">
        <w:rPr>
          <w:rFonts w:ascii="Arial" w:hAnsi="Arial" w:cs="Arial"/>
          <w:color w:val="000000" w:themeColor="text1"/>
        </w:rPr>
        <w:t>A</w:t>
      </w:r>
      <w:r w:rsidR="00AC4247" w:rsidRPr="00CD35E4">
        <w:rPr>
          <w:rFonts w:ascii="Arial" w:hAnsi="Arial" w:cs="Arial"/>
          <w:color w:val="000000" w:themeColor="text1"/>
        </w:rPr>
        <w:t xml:space="preserve"> entidade garantirá a sustentabilidade do projeto através de parcerias com o setor privado</w:t>
      </w:r>
      <w:r w:rsidRPr="00CD35E4">
        <w:rPr>
          <w:rFonts w:ascii="Arial" w:hAnsi="Arial" w:cs="Arial"/>
          <w:color w:val="000000" w:themeColor="text1"/>
        </w:rPr>
        <w:t xml:space="preserve"> e também   e também  através de  </w:t>
      </w:r>
      <w:r w:rsidR="00C66BFA" w:rsidRPr="00CD35E4">
        <w:rPr>
          <w:rFonts w:ascii="Arial" w:hAnsi="Arial" w:cs="Arial"/>
          <w:color w:val="000000" w:themeColor="text1"/>
        </w:rPr>
        <w:t>eventos beneficentes e arrecadações dos associa</w:t>
      </w:r>
      <w:r w:rsidR="005D349B" w:rsidRPr="00CD35E4">
        <w:rPr>
          <w:rFonts w:ascii="Arial" w:hAnsi="Arial" w:cs="Arial"/>
          <w:color w:val="000000" w:themeColor="text1"/>
        </w:rPr>
        <w:t>dos</w:t>
      </w:r>
      <w:r w:rsidR="00CD35E4" w:rsidRPr="00CD35E4">
        <w:rPr>
          <w:rFonts w:ascii="Arial" w:hAnsi="Arial" w:cs="Arial"/>
          <w:color w:val="000000" w:themeColor="text1"/>
        </w:rPr>
        <w:t>.</w:t>
      </w:r>
    </w:p>
    <w:p w:rsidR="005D349B" w:rsidRPr="00CD35E4" w:rsidRDefault="005D349B" w:rsidP="006A1F37">
      <w:pPr>
        <w:tabs>
          <w:tab w:val="left" w:pos="1924"/>
        </w:tabs>
        <w:rPr>
          <w:color w:val="000000" w:themeColor="text1"/>
          <w:lang w:eastAsia="ja-JP"/>
        </w:rPr>
      </w:pPr>
    </w:p>
    <w:sectPr w:rsidR="005D349B" w:rsidRPr="00CD35E4" w:rsidSect="005D349B">
      <w:headerReference w:type="even" r:id="rId10"/>
      <w:footerReference w:type="even" r:id="rId11"/>
      <w:footerReference w:type="default" r:id="rId12"/>
      <w:headerReference w:type="first" r:id="rId13"/>
      <w:pgSz w:w="11900" w:h="16840"/>
      <w:pgMar w:top="1440" w:right="851" w:bottom="567" w:left="851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4C3B" w:rsidRDefault="00EF4C3B" w:rsidP="00C87713">
      <w:r>
        <w:separator/>
      </w:r>
    </w:p>
  </w:endnote>
  <w:endnote w:type="continuationSeparator" w:id="0">
    <w:p w:rsidR="00EF4C3B" w:rsidRDefault="00EF4C3B" w:rsidP="00C87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erif Caption">
    <w:altName w:val="Times New Roman"/>
    <w:charset w:val="00"/>
    <w:family w:val="auto"/>
    <w:pitch w:val="variable"/>
    <w:sig w:usb0="00000001" w:usb1="5000204B" w:usb2="00000000" w:usb3="00000000" w:csb0="00000097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4C9" w:rsidRPr="002C069C" w:rsidRDefault="00BE2B18" w:rsidP="0046012B">
    <w:pPr>
      <w:pStyle w:val="Cabealho"/>
      <w:rPr>
        <w:rFonts w:cs="Apple Chancery"/>
        <w:b/>
      </w:rPr>
    </w:pPr>
    <w:r w:rsidRPr="002C069C">
      <w:rPr>
        <w:rFonts w:cs="Apple Chancery"/>
        <w:b/>
      </w:rPr>
      <w:t xml:space="preserve">ADONAI MERCADO EIRELI  - EPP. </w:t>
    </w:r>
    <w:r w:rsidRPr="002C069C">
      <w:rPr>
        <w:b/>
      </w:rPr>
      <w:t xml:space="preserve">| </w:t>
    </w:r>
    <w:r w:rsidRPr="002C069C">
      <w:rPr>
        <w:rFonts w:cs="Apple Chancery"/>
        <w:b/>
      </w:rPr>
      <w:t>CNPJ: 03.579.204/0001-17 | I.E: 140.444.105.116</w:t>
    </w:r>
  </w:p>
  <w:p w:rsidR="00E174C9" w:rsidRPr="002C069C" w:rsidRDefault="00BE2B18" w:rsidP="0046012B">
    <w:pPr>
      <w:pStyle w:val="Cabealho"/>
      <w:rPr>
        <w:rFonts w:cs="Apple Chancery"/>
        <w:b/>
      </w:rPr>
    </w:pPr>
    <w:r>
      <w:rPr>
        <w:rFonts w:cs="Apple Chancery"/>
        <w:b/>
      </w:rPr>
      <w:t>A</w:t>
    </w:r>
    <w:r w:rsidRPr="002C069C">
      <w:rPr>
        <w:rFonts w:cs="Apple Chancery"/>
        <w:b/>
      </w:rPr>
      <w:t xml:space="preserve">V. REGENTE FEIJÓ, 944 CONJUNTO 705 B </w:t>
    </w:r>
    <w:r w:rsidRPr="002C069C">
      <w:rPr>
        <w:b/>
      </w:rPr>
      <w:t>|</w:t>
    </w:r>
    <w:r w:rsidRPr="002C069C">
      <w:rPr>
        <w:rFonts w:cs="Apple Chancery"/>
        <w:b/>
      </w:rPr>
      <w:t xml:space="preserve">CEP: 03342-000 </w:t>
    </w:r>
    <w:r w:rsidRPr="002C069C">
      <w:rPr>
        <w:b/>
      </w:rPr>
      <w:t xml:space="preserve">| </w:t>
    </w:r>
    <w:r w:rsidRPr="002C069C">
      <w:rPr>
        <w:rFonts w:cs="Apple Chancery"/>
        <w:b/>
      </w:rPr>
      <w:t xml:space="preserve">ANÁLIA FRANCO. </w:t>
    </w:r>
  </w:p>
  <w:p w:rsidR="00E174C9" w:rsidRDefault="00BE2B18" w:rsidP="0046012B">
    <w:pPr>
      <w:pStyle w:val="Rodap"/>
    </w:pPr>
    <w:r w:rsidRPr="00B943E2">
      <w:rPr>
        <w:rFonts w:cs="Apple Chancery"/>
        <w:b/>
      </w:rPr>
      <w:t xml:space="preserve">TEL: </w:t>
    </w:r>
    <w:r w:rsidRPr="00912DAB">
      <w:rPr>
        <w:rFonts w:cs="Apple Chancery"/>
        <w:b/>
      </w:rPr>
      <w:t>011- 2368</w:t>
    </w:r>
    <w:r>
      <w:rPr>
        <w:rFonts w:cs="Apple Chancery"/>
        <w:b/>
      </w:rPr>
      <w:t>-</w:t>
    </w:r>
    <w:r w:rsidRPr="00912DAB">
      <w:rPr>
        <w:rFonts w:cs="Apple Chancery"/>
        <w:b/>
      </w:rPr>
      <w:t>2550</w:t>
    </w:r>
    <w:r w:rsidRPr="00B943E2">
      <w:rPr>
        <w:b/>
      </w:rPr>
      <w:t xml:space="preserve">| </w:t>
    </w:r>
    <w:hyperlink r:id="rId1" w:history="1">
      <w:r w:rsidRPr="00B943E2">
        <w:rPr>
          <w:rFonts w:ascii="Arial" w:hAnsi="Arial" w:cs="Arial"/>
          <w:b/>
          <w:color w:val="1155CC"/>
          <w:sz w:val="19"/>
          <w:szCs w:val="19"/>
          <w:u w:val="single"/>
          <w:shd w:val="clear" w:color="auto" w:fill="FFFFFF"/>
        </w:rPr>
        <w:t>adonai@adonaimercado.com.br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4C9" w:rsidRPr="00D92618" w:rsidRDefault="00EF4C3B" w:rsidP="00D926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4C3B" w:rsidRDefault="00EF4C3B" w:rsidP="00C87713">
      <w:r>
        <w:separator/>
      </w:r>
    </w:p>
  </w:footnote>
  <w:footnote w:type="continuationSeparator" w:id="0">
    <w:p w:rsidR="00EF4C3B" w:rsidRDefault="00EF4C3B" w:rsidP="00C87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509" w:rsidRPr="00E12D3D" w:rsidRDefault="00451509" w:rsidP="00C87713">
    <w:pPr>
      <w:spacing w:line="276" w:lineRule="auto"/>
      <w:ind w:right="-1277"/>
      <w:jc w:val="center"/>
      <w:rPr>
        <w:sz w:val="22"/>
        <w:szCs w:val="22"/>
      </w:rPr>
    </w:pPr>
    <w:r w:rsidRPr="00E12D3D">
      <w:rPr>
        <w:b/>
        <w:bCs/>
        <w:smallCaps/>
        <w:noProof/>
        <w:sz w:val="22"/>
        <w:szCs w:val="22"/>
        <w:lang w:val="en-US" w:eastAsia="en-US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-468630</wp:posOffset>
          </wp:positionH>
          <wp:positionV relativeFrom="paragraph">
            <wp:posOffset>-66040</wp:posOffset>
          </wp:positionV>
          <wp:extent cx="800100" cy="1285875"/>
          <wp:effectExtent l="0" t="0" r="0" b="0"/>
          <wp:wrapTight wrapText="bothSides">
            <wp:wrapPolygon edited="0">
              <wp:start x="7714" y="320"/>
              <wp:lineTo x="3600" y="1600"/>
              <wp:lineTo x="514" y="3840"/>
              <wp:lineTo x="0" y="20480"/>
              <wp:lineTo x="3086" y="20800"/>
              <wp:lineTo x="3086" y="20800"/>
              <wp:lineTo x="5657" y="20800"/>
              <wp:lineTo x="20057" y="20800"/>
              <wp:lineTo x="21600" y="20160"/>
              <wp:lineTo x="21600" y="10560"/>
              <wp:lineTo x="21086" y="5760"/>
              <wp:lineTo x="21086" y="3200"/>
              <wp:lineTo x="18000" y="320"/>
              <wp:lineTo x="14400" y="320"/>
              <wp:lineTo x="7714" y="320"/>
            </wp:wrapPolygon>
          </wp:wrapTight>
          <wp:docPr id="48" name="Imagem 48" descr="C:\Users\Secretaria\Desktop\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cretaria\Desktop\Untitled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285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12D3D">
      <w:rPr>
        <w:b/>
        <w:bCs/>
        <w:smallCaps/>
        <w:noProof/>
        <w:sz w:val="22"/>
        <w:szCs w:val="22"/>
        <w:lang w:val="en-US" w:eastAsia="en-US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-621030</wp:posOffset>
          </wp:positionH>
          <wp:positionV relativeFrom="paragraph">
            <wp:posOffset>-180340</wp:posOffset>
          </wp:positionV>
          <wp:extent cx="3581400" cy="3086100"/>
          <wp:effectExtent l="19050" t="0" r="0" b="0"/>
          <wp:wrapNone/>
          <wp:docPr id="49" name="Imagem 2" descr="C:\Users\Secretaria\Desktop\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cretaria\Desktop\Untitled-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308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12D3D">
      <w:rPr>
        <w:b/>
        <w:bCs/>
        <w:smallCaps/>
        <w:noProof/>
        <w:sz w:val="22"/>
        <w:szCs w:val="24"/>
        <w:lang w:val="en-US" w:eastAsia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3427095</wp:posOffset>
          </wp:positionH>
          <wp:positionV relativeFrom="paragraph">
            <wp:posOffset>8277860</wp:posOffset>
          </wp:positionV>
          <wp:extent cx="3596005" cy="3095625"/>
          <wp:effectExtent l="19050" t="0" r="4445" b="0"/>
          <wp:wrapNone/>
          <wp:docPr id="50" name="Imagem 2" descr="C:\Users\Secretaria\Desktop\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cretaria\Desktop\Untitled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3596005" cy="3093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12D3D">
      <w:rPr>
        <w:b/>
        <w:bCs/>
        <w:smallCaps/>
        <w:sz w:val="22"/>
        <w:szCs w:val="22"/>
      </w:rPr>
      <w:t>ASSOCIAÇÃO DE PAIS E AMIGOS DOS EXCEPCIONAIS DE CAPÃO BONITO</w:t>
    </w:r>
  </w:p>
  <w:p w:rsidR="00451509" w:rsidRPr="000A0470" w:rsidRDefault="00451509" w:rsidP="00C87713">
    <w:pPr>
      <w:spacing w:line="276" w:lineRule="auto"/>
      <w:ind w:right="-1277"/>
      <w:jc w:val="center"/>
      <w:rPr>
        <w:sz w:val="15"/>
        <w:szCs w:val="15"/>
      </w:rPr>
    </w:pPr>
    <w:r w:rsidRPr="000A0470">
      <w:rPr>
        <w:sz w:val="15"/>
        <w:szCs w:val="15"/>
      </w:rPr>
      <w:t>Registrada na Federação das APAES sob n.º</w:t>
    </w:r>
    <w:r>
      <w:rPr>
        <w:sz w:val="15"/>
        <w:szCs w:val="15"/>
      </w:rPr>
      <w:t xml:space="preserve"> 642- CNPJ 50.784.495/0001-65, </w:t>
    </w:r>
    <w:r w:rsidRPr="000A0470">
      <w:rPr>
        <w:sz w:val="15"/>
        <w:szCs w:val="15"/>
      </w:rPr>
      <w:t>Reconhecida co</w:t>
    </w:r>
    <w:r>
      <w:rPr>
        <w:sz w:val="15"/>
        <w:szCs w:val="15"/>
      </w:rPr>
      <w:t xml:space="preserve">mo Utilidade Pública Municipal </w:t>
    </w:r>
    <w:r w:rsidRPr="000A0470">
      <w:rPr>
        <w:sz w:val="15"/>
        <w:szCs w:val="15"/>
      </w:rPr>
      <w:t>Lei n.º 1.077 de 30/09/87,</w:t>
    </w:r>
  </w:p>
  <w:p w:rsidR="00451509" w:rsidRPr="00E12D3D" w:rsidRDefault="00451509" w:rsidP="00C87713">
    <w:pPr>
      <w:spacing w:line="276" w:lineRule="auto"/>
      <w:ind w:right="-1277"/>
      <w:jc w:val="center"/>
      <w:rPr>
        <w:sz w:val="15"/>
        <w:szCs w:val="15"/>
      </w:rPr>
    </w:pPr>
    <w:r w:rsidRPr="000A0470">
      <w:rPr>
        <w:sz w:val="15"/>
        <w:szCs w:val="15"/>
      </w:rPr>
      <w:t>Utilidade Pública Federal Decreto n.º 99.489 de 30/08/90, Registrada no CNAS sob n.º 23.002.006.759/88.</w:t>
    </w:r>
    <w:r>
      <w:rPr>
        <w:sz w:val="15"/>
        <w:szCs w:val="15"/>
      </w:rPr>
      <w:t xml:space="preserve">32, Utilidade Pública Estadual </w:t>
    </w:r>
    <w:r w:rsidRPr="000A0470">
      <w:rPr>
        <w:sz w:val="15"/>
        <w:szCs w:val="15"/>
      </w:rPr>
      <w:t>n.º 6.298 de 10/07/90</w:t>
    </w:r>
  </w:p>
  <w:p w:rsidR="00451509" w:rsidRDefault="00451509" w:rsidP="00C87713">
    <w:pPr>
      <w:pStyle w:val="Corpodetexto"/>
      <w:spacing w:line="276" w:lineRule="auto"/>
      <w:ind w:right="-1277"/>
      <w:jc w:val="center"/>
      <w:rPr>
        <w:u w:val="single"/>
      </w:rPr>
    </w:pPr>
    <w:r>
      <w:rPr>
        <w:u w:val="single"/>
      </w:rPr>
      <w:t xml:space="preserve">ESCOLA DE </w:t>
    </w:r>
    <w:r w:rsidRPr="000A0470">
      <w:rPr>
        <w:u w:val="single"/>
      </w:rPr>
      <w:t>EDUCAÇÃO</w:t>
    </w:r>
    <w:r>
      <w:rPr>
        <w:u w:val="single"/>
      </w:rPr>
      <w:t xml:space="preserve"> ESPECIAL “APAE DE CAPÃO BONITO”</w:t>
    </w:r>
  </w:p>
  <w:p w:rsidR="00451509" w:rsidRDefault="00451509" w:rsidP="00C87713">
    <w:pPr>
      <w:pStyle w:val="Corpodetexto2"/>
      <w:spacing w:line="276" w:lineRule="auto"/>
      <w:ind w:right="-1277"/>
      <w:jc w:val="center"/>
      <w:rPr>
        <w:sz w:val="15"/>
        <w:szCs w:val="15"/>
      </w:rPr>
    </w:pPr>
    <w:r w:rsidRPr="000E268B">
      <w:rPr>
        <w:sz w:val="15"/>
        <w:szCs w:val="15"/>
      </w:rPr>
      <w:t>Autorização de Funcionamento, Portaria do Delegado de Ensino de 24/09/97, conferida pelo Decreto nº. 7.510/76, alterado pelo Decreto nº. 39.902/95 e</w:t>
    </w:r>
  </w:p>
  <w:p w:rsidR="00451509" w:rsidRDefault="00451509" w:rsidP="00C87713">
    <w:pPr>
      <w:pStyle w:val="Corpodetexto2"/>
      <w:spacing w:line="276" w:lineRule="auto"/>
      <w:ind w:right="-1277"/>
      <w:jc w:val="center"/>
      <w:rPr>
        <w:sz w:val="15"/>
        <w:szCs w:val="15"/>
      </w:rPr>
    </w:pPr>
    <w:r>
      <w:rPr>
        <w:sz w:val="15"/>
        <w:szCs w:val="15"/>
      </w:rPr>
      <w:t xml:space="preserve">Resolução SE </w:t>
    </w:r>
    <w:r w:rsidRPr="000E268B">
      <w:rPr>
        <w:sz w:val="15"/>
        <w:szCs w:val="15"/>
      </w:rPr>
      <w:t>nº. 3/95 e nº. 76/95, com fundamento na Deliberação CEE nº. 26/86, alterada pela Deliberação CEE nº. 11/87 e</w:t>
    </w:r>
  </w:p>
  <w:p w:rsidR="00451509" w:rsidRPr="000E268B" w:rsidRDefault="00451509" w:rsidP="00C87713">
    <w:pPr>
      <w:pStyle w:val="Corpodetexto2"/>
      <w:spacing w:line="276" w:lineRule="auto"/>
      <w:ind w:right="-1277"/>
      <w:jc w:val="center"/>
      <w:rPr>
        <w:sz w:val="15"/>
        <w:szCs w:val="15"/>
      </w:rPr>
    </w:pPr>
    <w:r w:rsidRPr="000E268B">
      <w:rPr>
        <w:sz w:val="15"/>
        <w:szCs w:val="15"/>
      </w:rPr>
      <w:t>Deliber</w:t>
    </w:r>
    <w:r>
      <w:rPr>
        <w:sz w:val="15"/>
        <w:szCs w:val="15"/>
      </w:rPr>
      <w:t>ação</w:t>
    </w:r>
    <w:r w:rsidRPr="000E268B">
      <w:rPr>
        <w:sz w:val="15"/>
        <w:szCs w:val="15"/>
      </w:rPr>
      <w:t xml:space="preserve"> CEE nº. 33/72, Proc. Nº. 395/1505/97, p</w:t>
    </w:r>
    <w:r>
      <w:rPr>
        <w:sz w:val="15"/>
        <w:szCs w:val="15"/>
      </w:rPr>
      <w:t xml:space="preserve">ublic. No DOE em </w:t>
    </w:r>
    <w:r w:rsidRPr="000E268B">
      <w:rPr>
        <w:sz w:val="15"/>
        <w:szCs w:val="15"/>
      </w:rPr>
      <w:t>25/09/97</w:t>
    </w:r>
  </w:p>
  <w:p w:rsidR="00451509" w:rsidRDefault="00451509" w:rsidP="00C87713">
    <w:pPr>
      <w:spacing w:line="276" w:lineRule="auto"/>
      <w:ind w:right="-1277"/>
      <w:jc w:val="center"/>
      <w:rPr>
        <w:b/>
        <w:bCs/>
        <w:i/>
        <w:iCs/>
        <w:sz w:val="18"/>
        <w:szCs w:val="18"/>
        <w:u w:val="single"/>
      </w:rPr>
    </w:pPr>
    <w:r w:rsidRPr="000E268B">
      <w:rPr>
        <w:b/>
        <w:bCs/>
        <w:i/>
        <w:iCs/>
        <w:sz w:val="18"/>
        <w:szCs w:val="18"/>
        <w:u w:val="single"/>
      </w:rPr>
      <w:t>Fundada em 05/08/1. 983</w:t>
    </w:r>
  </w:p>
  <w:p w:rsidR="00451509" w:rsidRDefault="0045150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4C9" w:rsidRDefault="00BE2B18">
    <w:pPr>
      <w:pStyle w:val="Cabealho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-448310</wp:posOffset>
          </wp:positionH>
          <wp:positionV relativeFrom="paragraph">
            <wp:posOffset>-897890</wp:posOffset>
          </wp:positionV>
          <wp:extent cx="1143000" cy="1143000"/>
          <wp:effectExtent l="0" t="0" r="0" b="0"/>
          <wp:wrapSquare wrapText="bothSides"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4C3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719.9pt;height:719.9pt;z-index:-251657216;mso-wrap-edited:f;mso-position-horizontal:center;mso-position-horizontal-relative:margin;mso-position-vertical:center;mso-position-vertical-relative:margin" wrapcoords="-22 0 -22 21555 21600 21555 21600 0 -22 0">
          <v:imagedata r:id="rId2" o:title="AF_Logomarca_Adonai_CMYK_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4C9" w:rsidRDefault="00EF4C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719.9pt;height:719.9pt;z-index:-251656192;mso-wrap-edited:f;mso-position-horizontal:center;mso-position-horizontal-relative:margin;mso-position-vertical:center;mso-position-vertical-relative:margin" wrapcoords="-22 0 -22 21555 21600 21555 21600 0 -22 0">
          <v:imagedata r:id="rId1" o:title="AF_Logomarca_Adonai_CMYK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7B36165"/>
    <w:multiLevelType w:val="hybridMultilevel"/>
    <w:tmpl w:val="95D6C69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F1284B"/>
    <w:multiLevelType w:val="multilevel"/>
    <w:tmpl w:val="BA56FA60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2A7BBF"/>
    <w:multiLevelType w:val="multilevel"/>
    <w:tmpl w:val="333E17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1D7261C"/>
    <w:multiLevelType w:val="hybridMultilevel"/>
    <w:tmpl w:val="5270F5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D4760"/>
    <w:multiLevelType w:val="hybridMultilevel"/>
    <w:tmpl w:val="FBBE3FB6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F92E1B"/>
    <w:multiLevelType w:val="hybridMultilevel"/>
    <w:tmpl w:val="E4FE9B36"/>
    <w:lvl w:ilvl="0" w:tplc="EA8ECA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4186B"/>
    <w:multiLevelType w:val="hybridMultilevel"/>
    <w:tmpl w:val="FE00FE10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25AE4C2F"/>
    <w:multiLevelType w:val="hybridMultilevel"/>
    <w:tmpl w:val="EF8EB0CA"/>
    <w:lvl w:ilvl="0" w:tplc="0416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8F2063D"/>
    <w:multiLevelType w:val="hybridMultilevel"/>
    <w:tmpl w:val="E8F81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E77A3"/>
    <w:multiLevelType w:val="hybridMultilevel"/>
    <w:tmpl w:val="FA16E8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C27D9"/>
    <w:multiLevelType w:val="hybridMultilevel"/>
    <w:tmpl w:val="92D0BD22"/>
    <w:lvl w:ilvl="0" w:tplc="D81AD5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D5765"/>
    <w:multiLevelType w:val="hybridMultilevel"/>
    <w:tmpl w:val="3A9240E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80960B3"/>
    <w:multiLevelType w:val="hybridMultilevel"/>
    <w:tmpl w:val="7ACEC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27C4A"/>
    <w:multiLevelType w:val="hybridMultilevel"/>
    <w:tmpl w:val="E7FC7050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BA607CD"/>
    <w:multiLevelType w:val="hybridMultilevel"/>
    <w:tmpl w:val="F1F4A01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3F23AA"/>
    <w:multiLevelType w:val="multilevel"/>
    <w:tmpl w:val="98800A7C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FAC78D0"/>
    <w:multiLevelType w:val="hybridMultilevel"/>
    <w:tmpl w:val="36DAC2E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8A3408"/>
    <w:multiLevelType w:val="multilevel"/>
    <w:tmpl w:val="C95EC4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6A67E93"/>
    <w:multiLevelType w:val="hybridMultilevel"/>
    <w:tmpl w:val="2ABE1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F3920"/>
    <w:multiLevelType w:val="multilevel"/>
    <w:tmpl w:val="82CC621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51CC407B"/>
    <w:multiLevelType w:val="hybridMultilevel"/>
    <w:tmpl w:val="1F0675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5D1DCF"/>
    <w:multiLevelType w:val="hybridMultilevel"/>
    <w:tmpl w:val="792881A2"/>
    <w:lvl w:ilvl="0" w:tplc="EA8ECA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C60EA5"/>
    <w:multiLevelType w:val="hybridMultilevel"/>
    <w:tmpl w:val="1E306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2C5D41"/>
    <w:multiLevelType w:val="hybridMultilevel"/>
    <w:tmpl w:val="AD4818A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07D79A7"/>
    <w:multiLevelType w:val="hybridMultilevel"/>
    <w:tmpl w:val="92F082C8"/>
    <w:lvl w:ilvl="0" w:tplc="041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 w15:restartNumberingAfterBreak="0">
    <w:nsid w:val="60E86480"/>
    <w:multiLevelType w:val="hybridMultilevel"/>
    <w:tmpl w:val="B99ACF56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6" w15:restartNumberingAfterBreak="0">
    <w:nsid w:val="617E6AF1"/>
    <w:multiLevelType w:val="hybridMultilevel"/>
    <w:tmpl w:val="DE948C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6728B"/>
    <w:multiLevelType w:val="hybridMultilevel"/>
    <w:tmpl w:val="94EC95E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C3699B"/>
    <w:multiLevelType w:val="hybridMultilevel"/>
    <w:tmpl w:val="9790D5AC"/>
    <w:lvl w:ilvl="0" w:tplc="EA8ECA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0306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6D719FC"/>
    <w:multiLevelType w:val="hybridMultilevel"/>
    <w:tmpl w:val="5BC03C04"/>
    <w:lvl w:ilvl="0" w:tplc="EA8ECA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EE038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9DC75E1"/>
    <w:multiLevelType w:val="hybridMultilevel"/>
    <w:tmpl w:val="07CA233C"/>
    <w:lvl w:ilvl="0" w:tplc="04090001">
      <w:start w:val="1"/>
      <w:numFmt w:val="bullet"/>
      <w:lvlText w:val=""/>
      <w:lvlJc w:val="left"/>
      <w:pPr>
        <w:ind w:left="13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33" w15:restartNumberingAfterBreak="0">
    <w:nsid w:val="6BC107AF"/>
    <w:multiLevelType w:val="hybridMultilevel"/>
    <w:tmpl w:val="F7F876F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4" w15:restartNumberingAfterBreak="0">
    <w:nsid w:val="6ED81825"/>
    <w:multiLevelType w:val="hybridMultilevel"/>
    <w:tmpl w:val="E0B4FF5C"/>
    <w:lvl w:ilvl="0" w:tplc="041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 w15:restartNumberingAfterBreak="0">
    <w:nsid w:val="71A049C0"/>
    <w:multiLevelType w:val="hybridMultilevel"/>
    <w:tmpl w:val="404CFAA6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6" w15:restartNumberingAfterBreak="0">
    <w:nsid w:val="72876A1E"/>
    <w:multiLevelType w:val="multilevel"/>
    <w:tmpl w:val="98800A7C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3B37ACF"/>
    <w:multiLevelType w:val="hybridMultilevel"/>
    <w:tmpl w:val="525AAE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902F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69F0A52"/>
    <w:multiLevelType w:val="hybridMultilevel"/>
    <w:tmpl w:val="25104D16"/>
    <w:lvl w:ilvl="0" w:tplc="D23CEC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6B30ACC"/>
    <w:multiLevelType w:val="hybridMultilevel"/>
    <w:tmpl w:val="A6743102"/>
    <w:lvl w:ilvl="0" w:tplc="0416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1" w15:restartNumberingAfterBreak="0">
    <w:nsid w:val="7ECA4EEC"/>
    <w:multiLevelType w:val="hybridMultilevel"/>
    <w:tmpl w:val="05EC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6"/>
  </w:num>
  <w:num w:numId="3">
    <w:abstractNumId w:val="25"/>
  </w:num>
  <w:num w:numId="4">
    <w:abstractNumId w:val="24"/>
  </w:num>
  <w:num w:numId="5">
    <w:abstractNumId w:val="16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35"/>
  </w:num>
  <w:num w:numId="8">
    <w:abstractNumId w:val="3"/>
  </w:num>
  <w:num w:numId="9">
    <w:abstractNumId w:val="37"/>
  </w:num>
  <w:num w:numId="10">
    <w:abstractNumId w:val="9"/>
  </w:num>
  <w:num w:numId="11">
    <w:abstractNumId w:val="22"/>
  </w:num>
  <w:num w:numId="12">
    <w:abstractNumId w:val="23"/>
  </w:num>
  <w:num w:numId="13">
    <w:abstractNumId w:val="1"/>
  </w:num>
  <w:num w:numId="14">
    <w:abstractNumId w:val="14"/>
  </w:num>
  <w:num w:numId="15">
    <w:abstractNumId w:val="40"/>
  </w:num>
  <w:num w:numId="16">
    <w:abstractNumId w:val="29"/>
  </w:num>
  <w:num w:numId="17">
    <w:abstractNumId w:val="31"/>
  </w:num>
  <w:num w:numId="18">
    <w:abstractNumId w:val="36"/>
  </w:num>
  <w:num w:numId="19">
    <w:abstractNumId w:val="15"/>
  </w:num>
  <w:num w:numId="20">
    <w:abstractNumId w:val="41"/>
  </w:num>
  <w:num w:numId="21">
    <w:abstractNumId w:val="13"/>
  </w:num>
  <w:num w:numId="22">
    <w:abstractNumId w:val="7"/>
  </w:num>
  <w:num w:numId="23">
    <w:abstractNumId w:val="33"/>
  </w:num>
  <w:num w:numId="24">
    <w:abstractNumId w:val="11"/>
  </w:num>
  <w:num w:numId="25">
    <w:abstractNumId w:val="8"/>
  </w:num>
  <w:num w:numId="26">
    <w:abstractNumId w:val="18"/>
  </w:num>
  <w:num w:numId="27">
    <w:abstractNumId w:val="19"/>
  </w:num>
  <w:num w:numId="28">
    <w:abstractNumId w:val="10"/>
  </w:num>
  <w:num w:numId="29">
    <w:abstractNumId w:val="38"/>
  </w:num>
  <w:num w:numId="30">
    <w:abstractNumId w:val="2"/>
  </w:num>
  <w:num w:numId="31">
    <w:abstractNumId w:val="17"/>
  </w:num>
  <w:num w:numId="32">
    <w:abstractNumId w:val="4"/>
  </w:num>
  <w:num w:numId="33">
    <w:abstractNumId w:val="39"/>
  </w:num>
  <w:num w:numId="34">
    <w:abstractNumId w:val="21"/>
  </w:num>
  <w:num w:numId="35">
    <w:abstractNumId w:val="20"/>
  </w:num>
  <w:num w:numId="36">
    <w:abstractNumId w:val="12"/>
  </w:num>
  <w:num w:numId="37">
    <w:abstractNumId w:val="32"/>
  </w:num>
  <w:num w:numId="38">
    <w:abstractNumId w:val="5"/>
  </w:num>
  <w:num w:numId="39">
    <w:abstractNumId w:val="0"/>
  </w:num>
  <w:num w:numId="40">
    <w:abstractNumId w:val="28"/>
  </w:num>
  <w:num w:numId="41">
    <w:abstractNumId w:val="27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713"/>
    <w:rsid w:val="00001454"/>
    <w:rsid w:val="000027D5"/>
    <w:rsid w:val="00012606"/>
    <w:rsid w:val="00023099"/>
    <w:rsid w:val="00024F69"/>
    <w:rsid w:val="00027558"/>
    <w:rsid w:val="0002774C"/>
    <w:rsid w:val="000277D8"/>
    <w:rsid w:val="00035C92"/>
    <w:rsid w:val="000430D8"/>
    <w:rsid w:val="00043EA7"/>
    <w:rsid w:val="0005595C"/>
    <w:rsid w:val="00055EF0"/>
    <w:rsid w:val="0006716A"/>
    <w:rsid w:val="0007514D"/>
    <w:rsid w:val="00075279"/>
    <w:rsid w:val="00077381"/>
    <w:rsid w:val="00080901"/>
    <w:rsid w:val="00091F3D"/>
    <w:rsid w:val="00095101"/>
    <w:rsid w:val="000A34B9"/>
    <w:rsid w:val="000A42CB"/>
    <w:rsid w:val="000A6B15"/>
    <w:rsid w:val="000B1192"/>
    <w:rsid w:val="000B294B"/>
    <w:rsid w:val="000B7D05"/>
    <w:rsid w:val="000C0A07"/>
    <w:rsid w:val="000C3228"/>
    <w:rsid w:val="000C4E69"/>
    <w:rsid w:val="000C6A81"/>
    <w:rsid w:val="000E03D1"/>
    <w:rsid w:val="000F04FD"/>
    <w:rsid w:val="000F5C88"/>
    <w:rsid w:val="001016A8"/>
    <w:rsid w:val="0010519A"/>
    <w:rsid w:val="00106821"/>
    <w:rsid w:val="00107D5D"/>
    <w:rsid w:val="001118EE"/>
    <w:rsid w:val="001226ED"/>
    <w:rsid w:val="00131021"/>
    <w:rsid w:val="00134F8B"/>
    <w:rsid w:val="00141794"/>
    <w:rsid w:val="00142043"/>
    <w:rsid w:val="00143627"/>
    <w:rsid w:val="001441E4"/>
    <w:rsid w:val="00152297"/>
    <w:rsid w:val="00153BFB"/>
    <w:rsid w:val="001544C2"/>
    <w:rsid w:val="00154E4C"/>
    <w:rsid w:val="0015773F"/>
    <w:rsid w:val="00157A7A"/>
    <w:rsid w:val="00163C61"/>
    <w:rsid w:val="00171F23"/>
    <w:rsid w:val="00184010"/>
    <w:rsid w:val="00184F4A"/>
    <w:rsid w:val="0019119D"/>
    <w:rsid w:val="001A192E"/>
    <w:rsid w:val="001A5A11"/>
    <w:rsid w:val="001A6538"/>
    <w:rsid w:val="001C27F2"/>
    <w:rsid w:val="001C6DA8"/>
    <w:rsid w:val="001E2F12"/>
    <w:rsid w:val="001E3A6C"/>
    <w:rsid w:val="001E492C"/>
    <w:rsid w:val="001F11F1"/>
    <w:rsid w:val="001F484F"/>
    <w:rsid w:val="0020041D"/>
    <w:rsid w:val="00205755"/>
    <w:rsid w:val="00207019"/>
    <w:rsid w:val="00207D57"/>
    <w:rsid w:val="00212225"/>
    <w:rsid w:val="0021515F"/>
    <w:rsid w:val="002154F2"/>
    <w:rsid w:val="00215AD7"/>
    <w:rsid w:val="00215FFE"/>
    <w:rsid w:val="002212D6"/>
    <w:rsid w:val="0022229E"/>
    <w:rsid w:val="00222BB4"/>
    <w:rsid w:val="0022570D"/>
    <w:rsid w:val="002265FF"/>
    <w:rsid w:val="00236981"/>
    <w:rsid w:val="00240FE7"/>
    <w:rsid w:val="00247B5D"/>
    <w:rsid w:val="00250805"/>
    <w:rsid w:val="002621C2"/>
    <w:rsid w:val="00266443"/>
    <w:rsid w:val="002708FF"/>
    <w:rsid w:val="002828B9"/>
    <w:rsid w:val="00287939"/>
    <w:rsid w:val="002962A7"/>
    <w:rsid w:val="002A0188"/>
    <w:rsid w:val="002A394B"/>
    <w:rsid w:val="002A40DE"/>
    <w:rsid w:val="002B3DDD"/>
    <w:rsid w:val="002B4193"/>
    <w:rsid w:val="002B7AF2"/>
    <w:rsid w:val="002C77F3"/>
    <w:rsid w:val="002E3297"/>
    <w:rsid w:val="002E55AF"/>
    <w:rsid w:val="002F70CE"/>
    <w:rsid w:val="002F715F"/>
    <w:rsid w:val="00306A68"/>
    <w:rsid w:val="0031267D"/>
    <w:rsid w:val="00317AD7"/>
    <w:rsid w:val="00320325"/>
    <w:rsid w:val="0033454A"/>
    <w:rsid w:val="00335E3F"/>
    <w:rsid w:val="00336657"/>
    <w:rsid w:val="00351F98"/>
    <w:rsid w:val="00360CEC"/>
    <w:rsid w:val="003649FD"/>
    <w:rsid w:val="003665CE"/>
    <w:rsid w:val="00367D58"/>
    <w:rsid w:val="003716C4"/>
    <w:rsid w:val="0037336F"/>
    <w:rsid w:val="00373441"/>
    <w:rsid w:val="00376140"/>
    <w:rsid w:val="00376EAF"/>
    <w:rsid w:val="0038116D"/>
    <w:rsid w:val="0039114F"/>
    <w:rsid w:val="003918E7"/>
    <w:rsid w:val="003961BA"/>
    <w:rsid w:val="003978A0"/>
    <w:rsid w:val="00397C3D"/>
    <w:rsid w:val="003A1A3C"/>
    <w:rsid w:val="003A2D5D"/>
    <w:rsid w:val="003A3F3A"/>
    <w:rsid w:val="003B1759"/>
    <w:rsid w:val="003B22B7"/>
    <w:rsid w:val="003B45DA"/>
    <w:rsid w:val="003B5D12"/>
    <w:rsid w:val="003C1E1B"/>
    <w:rsid w:val="003C3CAB"/>
    <w:rsid w:val="003C6CDC"/>
    <w:rsid w:val="003D5492"/>
    <w:rsid w:val="003E4C63"/>
    <w:rsid w:val="003F0343"/>
    <w:rsid w:val="003F4CFE"/>
    <w:rsid w:val="003F649A"/>
    <w:rsid w:val="00402940"/>
    <w:rsid w:val="004109F8"/>
    <w:rsid w:val="00420C69"/>
    <w:rsid w:val="00422A09"/>
    <w:rsid w:val="00425FB3"/>
    <w:rsid w:val="00432783"/>
    <w:rsid w:val="0043540B"/>
    <w:rsid w:val="0043594A"/>
    <w:rsid w:val="00440B67"/>
    <w:rsid w:val="00444BDE"/>
    <w:rsid w:val="00446810"/>
    <w:rsid w:val="00446863"/>
    <w:rsid w:val="00451509"/>
    <w:rsid w:val="0045646B"/>
    <w:rsid w:val="00456AEF"/>
    <w:rsid w:val="004612CD"/>
    <w:rsid w:val="00461ACD"/>
    <w:rsid w:val="004661F2"/>
    <w:rsid w:val="00466EC2"/>
    <w:rsid w:val="00473495"/>
    <w:rsid w:val="004737B9"/>
    <w:rsid w:val="0047743A"/>
    <w:rsid w:val="00481AD2"/>
    <w:rsid w:val="00487EF2"/>
    <w:rsid w:val="00490E68"/>
    <w:rsid w:val="00491384"/>
    <w:rsid w:val="004960D0"/>
    <w:rsid w:val="004A4C80"/>
    <w:rsid w:val="004A625E"/>
    <w:rsid w:val="004B0DBD"/>
    <w:rsid w:val="004B58D1"/>
    <w:rsid w:val="004C34F6"/>
    <w:rsid w:val="004C361B"/>
    <w:rsid w:val="004D0413"/>
    <w:rsid w:val="004D2306"/>
    <w:rsid w:val="004D3398"/>
    <w:rsid w:val="004D4E6F"/>
    <w:rsid w:val="004E1F18"/>
    <w:rsid w:val="004E71D1"/>
    <w:rsid w:val="004F1754"/>
    <w:rsid w:val="004F4C85"/>
    <w:rsid w:val="004F5542"/>
    <w:rsid w:val="00503743"/>
    <w:rsid w:val="00504B5C"/>
    <w:rsid w:val="005065B9"/>
    <w:rsid w:val="00515109"/>
    <w:rsid w:val="00515288"/>
    <w:rsid w:val="00520C31"/>
    <w:rsid w:val="00521189"/>
    <w:rsid w:val="00525939"/>
    <w:rsid w:val="00544548"/>
    <w:rsid w:val="00550EC9"/>
    <w:rsid w:val="005547BC"/>
    <w:rsid w:val="00554F2C"/>
    <w:rsid w:val="0055740D"/>
    <w:rsid w:val="0056461E"/>
    <w:rsid w:val="00565B52"/>
    <w:rsid w:val="00566EA8"/>
    <w:rsid w:val="00566EBA"/>
    <w:rsid w:val="005674D2"/>
    <w:rsid w:val="00567770"/>
    <w:rsid w:val="00570D9F"/>
    <w:rsid w:val="005746E6"/>
    <w:rsid w:val="005813A9"/>
    <w:rsid w:val="0058293B"/>
    <w:rsid w:val="00583CA7"/>
    <w:rsid w:val="005871E3"/>
    <w:rsid w:val="00591A08"/>
    <w:rsid w:val="00591B72"/>
    <w:rsid w:val="005939AB"/>
    <w:rsid w:val="00596FB1"/>
    <w:rsid w:val="005A28AD"/>
    <w:rsid w:val="005A703E"/>
    <w:rsid w:val="005B4571"/>
    <w:rsid w:val="005C0BDE"/>
    <w:rsid w:val="005C0CF1"/>
    <w:rsid w:val="005C21F8"/>
    <w:rsid w:val="005C63E0"/>
    <w:rsid w:val="005D349B"/>
    <w:rsid w:val="005E1895"/>
    <w:rsid w:val="005F1F8E"/>
    <w:rsid w:val="005F72AD"/>
    <w:rsid w:val="005F7373"/>
    <w:rsid w:val="00601FD2"/>
    <w:rsid w:val="00607FD7"/>
    <w:rsid w:val="00610ABB"/>
    <w:rsid w:val="006121A7"/>
    <w:rsid w:val="0062047B"/>
    <w:rsid w:val="00620AB9"/>
    <w:rsid w:val="00622843"/>
    <w:rsid w:val="006258C7"/>
    <w:rsid w:val="00626E0D"/>
    <w:rsid w:val="00633B83"/>
    <w:rsid w:val="006340B4"/>
    <w:rsid w:val="00634DF0"/>
    <w:rsid w:val="0064230D"/>
    <w:rsid w:val="006425CA"/>
    <w:rsid w:val="00646012"/>
    <w:rsid w:val="006528CD"/>
    <w:rsid w:val="00671B3E"/>
    <w:rsid w:val="00675554"/>
    <w:rsid w:val="00675F21"/>
    <w:rsid w:val="006930B8"/>
    <w:rsid w:val="006A19A3"/>
    <w:rsid w:val="006A1D85"/>
    <w:rsid w:val="006A1F37"/>
    <w:rsid w:val="006A51D3"/>
    <w:rsid w:val="006B221B"/>
    <w:rsid w:val="006B7696"/>
    <w:rsid w:val="006B7CD8"/>
    <w:rsid w:val="006C466C"/>
    <w:rsid w:val="006C7D43"/>
    <w:rsid w:val="006D2553"/>
    <w:rsid w:val="006D3B6F"/>
    <w:rsid w:val="006E3210"/>
    <w:rsid w:val="006E725B"/>
    <w:rsid w:val="006F2500"/>
    <w:rsid w:val="007019FA"/>
    <w:rsid w:val="0070363C"/>
    <w:rsid w:val="007074BD"/>
    <w:rsid w:val="00710D33"/>
    <w:rsid w:val="0071173F"/>
    <w:rsid w:val="007138D4"/>
    <w:rsid w:val="00715D11"/>
    <w:rsid w:val="00722E3B"/>
    <w:rsid w:val="00733713"/>
    <w:rsid w:val="00736F8B"/>
    <w:rsid w:val="007438E4"/>
    <w:rsid w:val="0074495A"/>
    <w:rsid w:val="00746C11"/>
    <w:rsid w:val="00754A61"/>
    <w:rsid w:val="00785900"/>
    <w:rsid w:val="00786A81"/>
    <w:rsid w:val="0078713F"/>
    <w:rsid w:val="00790DF2"/>
    <w:rsid w:val="00790EA5"/>
    <w:rsid w:val="007A36F0"/>
    <w:rsid w:val="007B2A95"/>
    <w:rsid w:val="007B35AA"/>
    <w:rsid w:val="007C29D1"/>
    <w:rsid w:val="007C5DFB"/>
    <w:rsid w:val="007C608F"/>
    <w:rsid w:val="007C634D"/>
    <w:rsid w:val="007C79F0"/>
    <w:rsid w:val="007D200F"/>
    <w:rsid w:val="007D3A37"/>
    <w:rsid w:val="007E08B8"/>
    <w:rsid w:val="007E1E98"/>
    <w:rsid w:val="007E5CCA"/>
    <w:rsid w:val="007E6A93"/>
    <w:rsid w:val="007F0CB2"/>
    <w:rsid w:val="007F2797"/>
    <w:rsid w:val="007F42E7"/>
    <w:rsid w:val="00805935"/>
    <w:rsid w:val="0080744E"/>
    <w:rsid w:val="008121DD"/>
    <w:rsid w:val="00814A2B"/>
    <w:rsid w:val="008179C2"/>
    <w:rsid w:val="00817F8A"/>
    <w:rsid w:val="008202C4"/>
    <w:rsid w:val="0082361D"/>
    <w:rsid w:val="00830380"/>
    <w:rsid w:val="00845974"/>
    <w:rsid w:val="00856AEC"/>
    <w:rsid w:val="008630FA"/>
    <w:rsid w:val="008632AC"/>
    <w:rsid w:val="00871BEF"/>
    <w:rsid w:val="00886077"/>
    <w:rsid w:val="0088631F"/>
    <w:rsid w:val="0089243D"/>
    <w:rsid w:val="008949F5"/>
    <w:rsid w:val="00895688"/>
    <w:rsid w:val="00897C86"/>
    <w:rsid w:val="008A1F4F"/>
    <w:rsid w:val="008E0CFA"/>
    <w:rsid w:val="008E7C60"/>
    <w:rsid w:val="008F00D6"/>
    <w:rsid w:val="008F1054"/>
    <w:rsid w:val="008F2695"/>
    <w:rsid w:val="008F48EE"/>
    <w:rsid w:val="0090065A"/>
    <w:rsid w:val="009021F0"/>
    <w:rsid w:val="00903538"/>
    <w:rsid w:val="00911E43"/>
    <w:rsid w:val="009207DE"/>
    <w:rsid w:val="0092215D"/>
    <w:rsid w:val="0092429E"/>
    <w:rsid w:val="009325C6"/>
    <w:rsid w:val="009402C2"/>
    <w:rsid w:val="009407C1"/>
    <w:rsid w:val="00952A33"/>
    <w:rsid w:val="00970E05"/>
    <w:rsid w:val="00977E91"/>
    <w:rsid w:val="00984D4E"/>
    <w:rsid w:val="00985014"/>
    <w:rsid w:val="009855B4"/>
    <w:rsid w:val="00986A7A"/>
    <w:rsid w:val="00991C22"/>
    <w:rsid w:val="009927FF"/>
    <w:rsid w:val="00996992"/>
    <w:rsid w:val="00996EDB"/>
    <w:rsid w:val="009A119A"/>
    <w:rsid w:val="009A159B"/>
    <w:rsid w:val="009A5D9D"/>
    <w:rsid w:val="009A6653"/>
    <w:rsid w:val="009B123F"/>
    <w:rsid w:val="009B3E68"/>
    <w:rsid w:val="009B6D98"/>
    <w:rsid w:val="009C5275"/>
    <w:rsid w:val="009C528B"/>
    <w:rsid w:val="009C56BC"/>
    <w:rsid w:val="009C7CB6"/>
    <w:rsid w:val="009D41AD"/>
    <w:rsid w:val="009D45B2"/>
    <w:rsid w:val="009D7537"/>
    <w:rsid w:val="009E2E6D"/>
    <w:rsid w:val="009F4F1A"/>
    <w:rsid w:val="009F58DB"/>
    <w:rsid w:val="00A03C58"/>
    <w:rsid w:val="00A046D3"/>
    <w:rsid w:val="00A07E82"/>
    <w:rsid w:val="00A10223"/>
    <w:rsid w:val="00A15FC8"/>
    <w:rsid w:val="00A20842"/>
    <w:rsid w:val="00A26D36"/>
    <w:rsid w:val="00A277A6"/>
    <w:rsid w:val="00A27B5A"/>
    <w:rsid w:val="00A31979"/>
    <w:rsid w:val="00A35AE0"/>
    <w:rsid w:val="00A45A11"/>
    <w:rsid w:val="00A45F0F"/>
    <w:rsid w:val="00A668A6"/>
    <w:rsid w:val="00A67AD2"/>
    <w:rsid w:val="00A72EF9"/>
    <w:rsid w:val="00A75832"/>
    <w:rsid w:val="00A76672"/>
    <w:rsid w:val="00A84C80"/>
    <w:rsid w:val="00A92528"/>
    <w:rsid w:val="00A93014"/>
    <w:rsid w:val="00A96E5B"/>
    <w:rsid w:val="00AA031E"/>
    <w:rsid w:val="00AA3479"/>
    <w:rsid w:val="00AA4BD8"/>
    <w:rsid w:val="00AB21AB"/>
    <w:rsid w:val="00AB3071"/>
    <w:rsid w:val="00AB41CC"/>
    <w:rsid w:val="00AC4247"/>
    <w:rsid w:val="00AC4FB2"/>
    <w:rsid w:val="00AD1EC8"/>
    <w:rsid w:val="00AD66CC"/>
    <w:rsid w:val="00AE22D1"/>
    <w:rsid w:val="00AE5943"/>
    <w:rsid w:val="00AF2CAF"/>
    <w:rsid w:val="00AF4FC1"/>
    <w:rsid w:val="00AF75B4"/>
    <w:rsid w:val="00B01096"/>
    <w:rsid w:val="00B0285C"/>
    <w:rsid w:val="00B061D4"/>
    <w:rsid w:val="00B075D7"/>
    <w:rsid w:val="00B138C7"/>
    <w:rsid w:val="00B17852"/>
    <w:rsid w:val="00B20599"/>
    <w:rsid w:val="00B25C14"/>
    <w:rsid w:val="00B307CE"/>
    <w:rsid w:val="00B309B7"/>
    <w:rsid w:val="00B34AA9"/>
    <w:rsid w:val="00B3519B"/>
    <w:rsid w:val="00B36E51"/>
    <w:rsid w:val="00B404EA"/>
    <w:rsid w:val="00B46F09"/>
    <w:rsid w:val="00B50FF3"/>
    <w:rsid w:val="00B5659A"/>
    <w:rsid w:val="00B56C2F"/>
    <w:rsid w:val="00B713F5"/>
    <w:rsid w:val="00B71A2D"/>
    <w:rsid w:val="00B743E2"/>
    <w:rsid w:val="00B80ADF"/>
    <w:rsid w:val="00B856F1"/>
    <w:rsid w:val="00B91824"/>
    <w:rsid w:val="00B9194A"/>
    <w:rsid w:val="00B922B4"/>
    <w:rsid w:val="00B975C5"/>
    <w:rsid w:val="00BA242C"/>
    <w:rsid w:val="00BA46F6"/>
    <w:rsid w:val="00BA7581"/>
    <w:rsid w:val="00BB123C"/>
    <w:rsid w:val="00BB1AA2"/>
    <w:rsid w:val="00BC11AA"/>
    <w:rsid w:val="00BD03B7"/>
    <w:rsid w:val="00BD610C"/>
    <w:rsid w:val="00BE2AB5"/>
    <w:rsid w:val="00BE2B18"/>
    <w:rsid w:val="00BE7E00"/>
    <w:rsid w:val="00BF0AEE"/>
    <w:rsid w:val="00BF1B2A"/>
    <w:rsid w:val="00BF798A"/>
    <w:rsid w:val="00C01A41"/>
    <w:rsid w:val="00C026E6"/>
    <w:rsid w:val="00C04671"/>
    <w:rsid w:val="00C05324"/>
    <w:rsid w:val="00C1079A"/>
    <w:rsid w:val="00C1775D"/>
    <w:rsid w:val="00C2026C"/>
    <w:rsid w:val="00C22301"/>
    <w:rsid w:val="00C22387"/>
    <w:rsid w:val="00C25E3E"/>
    <w:rsid w:val="00C26F53"/>
    <w:rsid w:val="00C36582"/>
    <w:rsid w:val="00C417B1"/>
    <w:rsid w:val="00C508FC"/>
    <w:rsid w:val="00C52AF0"/>
    <w:rsid w:val="00C63EA5"/>
    <w:rsid w:val="00C6415E"/>
    <w:rsid w:val="00C65B42"/>
    <w:rsid w:val="00C66BFA"/>
    <w:rsid w:val="00C708A9"/>
    <w:rsid w:val="00C728C0"/>
    <w:rsid w:val="00C76C07"/>
    <w:rsid w:val="00C87713"/>
    <w:rsid w:val="00C91560"/>
    <w:rsid w:val="00CA1528"/>
    <w:rsid w:val="00CA1F88"/>
    <w:rsid w:val="00CA600F"/>
    <w:rsid w:val="00CB3055"/>
    <w:rsid w:val="00CB3821"/>
    <w:rsid w:val="00CB4CF5"/>
    <w:rsid w:val="00CC010F"/>
    <w:rsid w:val="00CC11C9"/>
    <w:rsid w:val="00CC44E2"/>
    <w:rsid w:val="00CD2C4F"/>
    <w:rsid w:val="00CD35E4"/>
    <w:rsid w:val="00CD41AB"/>
    <w:rsid w:val="00CE4A21"/>
    <w:rsid w:val="00CF2563"/>
    <w:rsid w:val="00CF59B9"/>
    <w:rsid w:val="00D14C79"/>
    <w:rsid w:val="00D17AA1"/>
    <w:rsid w:val="00D20856"/>
    <w:rsid w:val="00D2253B"/>
    <w:rsid w:val="00D246F4"/>
    <w:rsid w:val="00D31ABC"/>
    <w:rsid w:val="00D33FB7"/>
    <w:rsid w:val="00D4038E"/>
    <w:rsid w:val="00D4121F"/>
    <w:rsid w:val="00D41272"/>
    <w:rsid w:val="00D41B76"/>
    <w:rsid w:val="00D43CB7"/>
    <w:rsid w:val="00D45F61"/>
    <w:rsid w:val="00D47FF6"/>
    <w:rsid w:val="00D53D7D"/>
    <w:rsid w:val="00D55A61"/>
    <w:rsid w:val="00D617E9"/>
    <w:rsid w:val="00D633E4"/>
    <w:rsid w:val="00D654E7"/>
    <w:rsid w:val="00D67752"/>
    <w:rsid w:val="00D72D74"/>
    <w:rsid w:val="00D76B92"/>
    <w:rsid w:val="00D82413"/>
    <w:rsid w:val="00D84A18"/>
    <w:rsid w:val="00D916C9"/>
    <w:rsid w:val="00D92618"/>
    <w:rsid w:val="00D94828"/>
    <w:rsid w:val="00DA1032"/>
    <w:rsid w:val="00DA64AF"/>
    <w:rsid w:val="00DB185F"/>
    <w:rsid w:val="00DB63B2"/>
    <w:rsid w:val="00DB7F4D"/>
    <w:rsid w:val="00DC56D9"/>
    <w:rsid w:val="00DC5EA6"/>
    <w:rsid w:val="00DD1A67"/>
    <w:rsid w:val="00DD42E2"/>
    <w:rsid w:val="00DD6549"/>
    <w:rsid w:val="00DE098F"/>
    <w:rsid w:val="00DE0D75"/>
    <w:rsid w:val="00DE5E6A"/>
    <w:rsid w:val="00DE6D57"/>
    <w:rsid w:val="00DF4D0D"/>
    <w:rsid w:val="00E024BF"/>
    <w:rsid w:val="00E06E0F"/>
    <w:rsid w:val="00E12D3D"/>
    <w:rsid w:val="00E145C4"/>
    <w:rsid w:val="00E20775"/>
    <w:rsid w:val="00E319AC"/>
    <w:rsid w:val="00E32D77"/>
    <w:rsid w:val="00E43A81"/>
    <w:rsid w:val="00E45E4A"/>
    <w:rsid w:val="00E5043B"/>
    <w:rsid w:val="00E52734"/>
    <w:rsid w:val="00E565AD"/>
    <w:rsid w:val="00E56903"/>
    <w:rsid w:val="00E62120"/>
    <w:rsid w:val="00E62A12"/>
    <w:rsid w:val="00E64FBF"/>
    <w:rsid w:val="00E65E7F"/>
    <w:rsid w:val="00E71248"/>
    <w:rsid w:val="00E71CDA"/>
    <w:rsid w:val="00E82A5F"/>
    <w:rsid w:val="00E83246"/>
    <w:rsid w:val="00E8498E"/>
    <w:rsid w:val="00E9164D"/>
    <w:rsid w:val="00E91B1F"/>
    <w:rsid w:val="00E926A7"/>
    <w:rsid w:val="00EA00D6"/>
    <w:rsid w:val="00EA1152"/>
    <w:rsid w:val="00EA28B4"/>
    <w:rsid w:val="00EA3139"/>
    <w:rsid w:val="00EA39E3"/>
    <w:rsid w:val="00EC7D80"/>
    <w:rsid w:val="00ED5A16"/>
    <w:rsid w:val="00ED7DE2"/>
    <w:rsid w:val="00EE1BC2"/>
    <w:rsid w:val="00EE3A42"/>
    <w:rsid w:val="00EF4C3B"/>
    <w:rsid w:val="00F003C9"/>
    <w:rsid w:val="00F1416B"/>
    <w:rsid w:val="00F17D26"/>
    <w:rsid w:val="00F21235"/>
    <w:rsid w:val="00F23DFB"/>
    <w:rsid w:val="00F262D8"/>
    <w:rsid w:val="00F26E1C"/>
    <w:rsid w:val="00F36B6F"/>
    <w:rsid w:val="00F44B07"/>
    <w:rsid w:val="00F45EB4"/>
    <w:rsid w:val="00F4687B"/>
    <w:rsid w:val="00F550B7"/>
    <w:rsid w:val="00F579F2"/>
    <w:rsid w:val="00F57D51"/>
    <w:rsid w:val="00F60142"/>
    <w:rsid w:val="00F60266"/>
    <w:rsid w:val="00F73A21"/>
    <w:rsid w:val="00F75B58"/>
    <w:rsid w:val="00F80B3B"/>
    <w:rsid w:val="00F81FA6"/>
    <w:rsid w:val="00F8541B"/>
    <w:rsid w:val="00F86F50"/>
    <w:rsid w:val="00F92F76"/>
    <w:rsid w:val="00F93A60"/>
    <w:rsid w:val="00F93F0A"/>
    <w:rsid w:val="00F952AC"/>
    <w:rsid w:val="00FA4417"/>
    <w:rsid w:val="00FA499B"/>
    <w:rsid w:val="00FA6EFE"/>
    <w:rsid w:val="00FB03A9"/>
    <w:rsid w:val="00FB3978"/>
    <w:rsid w:val="00FB5281"/>
    <w:rsid w:val="00FB70A3"/>
    <w:rsid w:val="00FC671F"/>
    <w:rsid w:val="00FC7C58"/>
    <w:rsid w:val="00FE3819"/>
    <w:rsid w:val="00FF08EF"/>
    <w:rsid w:val="00FF21B7"/>
    <w:rsid w:val="00FF45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7FBE794"/>
  <w15:docId w15:val="{668455F1-B608-439E-AAFA-CA832024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77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A28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A28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28B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8">
    <w:name w:val="heading 8"/>
    <w:basedOn w:val="Normal"/>
    <w:next w:val="Normal"/>
    <w:link w:val="Ttulo8Char"/>
    <w:qFormat/>
    <w:rsid w:val="00C87713"/>
    <w:pPr>
      <w:keepNext/>
      <w:jc w:val="both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rsid w:val="00C87713"/>
    <w:rPr>
      <w:rFonts w:ascii="Times New Roman" w:eastAsia="Times New Roman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rsid w:val="00C87713"/>
    <w:rPr>
      <w:color w:val="0000FF"/>
      <w:u w:val="single"/>
    </w:rPr>
  </w:style>
  <w:style w:type="paragraph" w:styleId="Sumrio2">
    <w:name w:val="toc 2"/>
    <w:basedOn w:val="Normal"/>
    <w:next w:val="Normal"/>
    <w:autoRedefine/>
    <w:uiPriority w:val="39"/>
    <w:rsid w:val="00C87713"/>
    <w:pPr>
      <w:spacing w:before="240"/>
    </w:pPr>
    <w:rPr>
      <w:rFonts w:asciiTheme="minorHAnsi" w:hAnsiTheme="minorHAnsi" w:cstheme="minorHAnsi"/>
      <w:b/>
      <w:bCs/>
    </w:rPr>
  </w:style>
  <w:style w:type="paragraph" w:styleId="Sumrio1">
    <w:name w:val="toc 1"/>
    <w:basedOn w:val="Normal"/>
    <w:next w:val="Normal"/>
    <w:autoRedefine/>
    <w:uiPriority w:val="39"/>
    <w:rsid w:val="00C87713"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rsid w:val="00C87713"/>
    <w:pPr>
      <w:ind w:left="200"/>
    </w:pPr>
    <w:rPr>
      <w:rFonts w:asciiTheme="minorHAnsi" w:hAnsiTheme="minorHAnsi" w:cstheme="minorHAnsi"/>
    </w:rPr>
  </w:style>
  <w:style w:type="paragraph" w:styleId="Sumrio4">
    <w:name w:val="toc 4"/>
    <w:basedOn w:val="Normal"/>
    <w:next w:val="Normal"/>
    <w:autoRedefine/>
    <w:uiPriority w:val="39"/>
    <w:unhideWhenUsed/>
    <w:rsid w:val="00C87713"/>
    <w:pPr>
      <w:ind w:left="400"/>
    </w:pPr>
    <w:rPr>
      <w:rFonts w:asciiTheme="minorHAnsi" w:hAnsiTheme="minorHAnsi" w:cstheme="minorHAnsi"/>
    </w:rPr>
  </w:style>
  <w:style w:type="paragraph" w:styleId="Sumrio5">
    <w:name w:val="toc 5"/>
    <w:basedOn w:val="Normal"/>
    <w:next w:val="Normal"/>
    <w:autoRedefine/>
    <w:uiPriority w:val="39"/>
    <w:unhideWhenUsed/>
    <w:rsid w:val="00C87713"/>
    <w:pPr>
      <w:ind w:left="600"/>
    </w:pPr>
    <w:rPr>
      <w:rFonts w:asciiTheme="minorHAnsi" w:hAnsiTheme="minorHAnsi" w:cstheme="minorHAnsi"/>
    </w:rPr>
  </w:style>
  <w:style w:type="paragraph" w:styleId="Cabealho">
    <w:name w:val="header"/>
    <w:basedOn w:val="Normal"/>
    <w:link w:val="CabealhoChar"/>
    <w:uiPriority w:val="99"/>
    <w:unhideWhenUsed/>
    <w:rsid w:val="00C877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8771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877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8771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C87713"/>
    <w:rPr>
      <w:b/>
      <w:bCs/>
    </w:rPr>
  </w:style>
  <w:style w:type="character" w:customStyle="1" w:styleId="CorpodetextoChar">
    <w:name w:val="Corpo de texto Char"/>
    <w:basedOn w:val="Fontepargpadro"/>
    <w:link w:val="Corpodetexto"/>
    <w:uiPriority w:val="99"/>
    <w:rsid w:val="00C87713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C87713"/>
    <w:pPr>
      <w:jc w:val="both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C8771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4F1754"/>
    <w:pPr>
      <w:ind w:left="720"/>
      <w:contextualSpacing/>
    </w:pPr>
  </w:style>
  <w:style w:type="table" w:styleId="Tabelacomgrade">
    <w:name w:val="Table Grid"/>
    <w:basedOn w:val="Tabelanormal"/>
    <w:uiPriority w:val="59"/>
    <w:rsid w:val="00F92F76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fase">
    <w:name w:val="Emphasis"/>
    <w:basedOn w:val="Fontepargpadro"/>
    <w:uiPriority w:val="20"/>
    <w:qFormat/>
    <w:rsid w:val="00F36B6F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269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2695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EA28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A28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28B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BB123C"/>
  </w:style>
  <w:style w:type="paragraph" w:styleId="NormalWeb">
    <w:name w:val="Normal (Web)"/>
    <w:basedOn w:val="Normal"/>
    <w:uiPriority w:val="99"/>
    <w:unhideWhenUsed/>
    <w:rsid w:val="00FC7C58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customStyle="1" w:styleId="Tabelacomgrade2">
    <w:name w:val="Tabela com grade2"/>
    <w:basedOn w:val="Tabelanormal"/>
    <w:next w:val="Tabelacomgrade"/>
    <w:rsid w:val="00C26F5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uiPriority w:val="22"/>
    <w:qFormat/>
    <w:rsid w:val="00C26F53"/>
    <w:rPr>
      <w:b/>
      <w:b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D76B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3126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rpodetexto0">
    <w:name w:val="corpo de texto"/>
    <w:basedOn w:val="Normal"/>
    <w:rsid w:val="008F1054"/>
    <w:pPr>
      <w:spacing w:before="240" w:line="360" w:lineRule="auto"/>
      <w:ind w:left="1843"/>
      <w:jc w:val="both"/>
    </w:pPr>
    <w:rPr>
      <w:rFonts w:ascii="Tahoma" w:hAnsi="Tahoma"/>
      <w:lang w:eastAsia="en-US"/>
    </w:rPr>
  </w:style>
  <w:style w:type="paragraph" w:customStyle="1" w:styleId="Normal1">
    <w:name w:val="Normal1"/>
    <w:rsid w:val="009021F0"/>
    <w:pPr>
      <w:spacing w:after="0"/>
    </w:pPr>
    <w:rPr>
      <w:rFonts w:ascii="PT Serif Caption" w:eastAsia="PT Serif Caption" w:hAnsi="PT Serif Caption" w:cs="PT Serif Caption"/>
      <w:color w:val="000000"/>
      <w:sz w:val="20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2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onai@adonaimercado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EC0FD-E2AA-4FE3-AC06-72E4C0084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1151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FINANCAS</cp:lastModifiedBy>
  <cp:revision>2</cp:revision>
  <cp:lastPrinted>2020-03-04T11:23:00Z</cp:lastPrinted>
  <dcterms:created xsi:type="dcterms:W3CDTF">2020-07-22T13:59:00Z</dcterms:created>
  <dcterms:modified xsi:type="dcterms:W3CDTF">2020-07-22T13:59:00Z</dcterms:modified>
</cp:coreProperties>
</file>